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A1F" w:rsidRDefault="00A36E28" w:rsidP="00A36E2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АДМИНИСТРАЦИЯ  ГОРОДСКОГО ПОСЕЛЕНИЯ «ГОРОД АМУРСК»</w:t>
      </w:r>
    </w:p>
    <w:p w:rsidR="002E406C" w:rsidRDefault="00A36E28" w:rsidP="00A36E2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Амурского муниципального района Хабаровского края</w:t>
      </w:r>
    </w:p>
    <w:p w:rsidR="002E406C" w:rsidRDefault="002E406C" w:rsidP="00A36E2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2E406C" w:rsidRDefault="002E406C" w:rsidP="00A36E2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2E406C" w:rsidRDefault="002E406C" w:rsidP="00A36E2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2E406C" w:rsidRDefault="00A36E28" w:rsidP="00A36E2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E406C" w:rsidRDefault="002E406C" w:rsidP="00A36E2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p w:rsidR="002E406C" w:rsidRDefault="002E406C" w:rsidP="002E406C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E406C" w:rsidRDefault="002E406C" w:rsidP="002E406C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E406C" w:rsidRDefault="002E406C" w:rsidP="002E406C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E406C" w:rsidRDefault="00A36E28" w:rsidP="002E406C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26.05.2016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217</w:t>
      </w:r>
    </w:p>
    <w:p w:rsidR="002E406C" w:rsidRDefault="002E406C" w:rsidP="002E406C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E406C" w:rsidRPr="00925A1F" w:rsidRDefault="002E406C" w:rsidP="002E406C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E406C" w:rsidRDefault="00925A1F" w:rsidP="002E406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г</w:t>
      </w:r>
      <w:r w:rsidR="00D61447">
        <w:rPr>
          <w:rFonts w:ascii="Times New Roman" w:hAnsi="Times New Roman" w:cs="Times New Roman"/>
          <w:sz w:val="28"/>
          <w:szCs w:val="28"/>
        </w:rPr>
        <w:t xml:space="preserve">ородского поселения «Город Амурск» от 17.02.2014 № 55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25A1F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«Повышение безопасности дорожного</w:t>
      </w:r>
      <w:r w:rsidR="002E406C">
        <w:rPr>
          <w:rFonts w:ascii="Times New Roman" w:hAnsi="Times New Roman" w:cs="Times New Roman"/>
          <w:sz w:val="28"/>
          <w:szCs w:val="28"/>
        </w:rPr>
        <w:t xml:space="preserve"> движения на территории города </w:t>
      </w:r>
      <w:r w:rsidRPr="00925A1F">
        <w:rPr>
          <w:rFonts w:ascii="Times New Roman" w:hAnsi="Times New Roman" w:cs="Times New Roman"/>
          <w:sz w:val="28"/>
          <w:szCs w:val="28"/>
        </w:rPr>
        <w:t>Амурска в 2014–2023 гг.»</w:t>
      </w:r>
      <w:r w:rsidR="002E40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406C" w:rsidRDefault="002E406C" w:rsidP="002E40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406C" w:rsidRDefault="002E406C" w:rsidP="002E40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406C" w:rsidRDefault="002E406C" w:rsidP="002E40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9FD" w:rsidRPr="00AA7845" w:rsidRDefault="00F90ACE" w:rsidP="002E40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ACE">
        <w:rPr>
          <w:rFonts w:ascii="Times New Roman" w:hAnsi="Times New Roman" w:cs="Times New Roman"/>
          <w:sz w:val="28"/>
        </w:rPr>
        <w:t xml:space="preserve">В соответствии с Бюджетным кодексом Российской Федерации, </w:t>
      </w:r>
      <w:r w:rsidR="004F09FD" w:rsidRPr="00AA7845">
        <w:rPr>
          <w:rFonts w:ascii="Times New Roman" w:hAnsi="Times New Roman" w:cs="Times New Roman"/>
          <w:sz w:val="28"/>
        </w:rPr>
        <w:t>постановлением администрации городского поселения «Город Амурск» от 06.06.2014 № 165 «Об утверждении Порядка принятия решений о разработке муниципальных программ, их формирования, реализации и проведения оценки эффективности реализации муниципальных программ городского поселения «Город Амурск»</w:t>
      </w:r>
      <w:r w:rsidR="004F09FD">
        <w:rPr>
          <w:rFonts w:ascii="Times New Roman" w:hAnsi="Times New Roman" w:cs="Times New Roman"/>
          <w:sz w:val="28"/>
        </w:rPr>
        <w:t>,</w:t>
      </w:r>
    </w:p>
    <w:p w:rsidR="0018660B" w:rsidRPr="0018660B" w:rsidRDefault="0018660B" w:rsidP="0018660B">
      <w:pPr>
        <w:pStyle w:val="a3"/>
        <w:widowControl/>
        <w:spacing w:before="0" w:line="240" w:lineRule="auto"/>
        <w:ind w:firstLine="0"/>
      </w:pPr>
      <w:r w:rsidRPr="0018660B">
        <w:t>ПОСТАНОВЛЯЮ:</w:t>
      </w:r>
    </w:p>
    <w:p w:rsidR="0018660B" w:rsidRPr="0018660B" w:rsidRDefault="002E406C" w:rsidP="0018660B">
      <w:pPr>
        <w:pStyle w:val="a3"/>
        <w:widowControl/>
        <w:spacing w:before="0" w:line="240" w:lineRule="auto"/>
        <w:ind w:firstLine="720"/>
      </w:pPr>
      <w:r>
        <w:t xml:space="preserve">1. </w:t>
      </w:r>
      <w:r w:rsidR="0018660B" w:rsidRPr="0018660B">
        <w:t xml:space="preserve">Внести в постановление </w:t>
      </w:r>
      <w:r w:rsidR="0018660B">
        <w:t>администрации го</w:t>
      </w:r>
      <w:r w:rsidR="0018660B" w:rsidRPr="0018660B">
        <w:t xml:space="preserve">родского поселения «Город Амурск» </w:t>
      </w:r>
      <w:r w:rsidR="0018660B">
        <w:t>от 17.02.2014 № 55 «</w:t>
      </w:r>
      <w:r w:rsidR="0018660B" w:rsidRPr="00925A1F">
        <w:t>Об утверждении  муниципальной программы «Повышение безопасности дорожного движения на территории города Амурска в 2014–2023 гг.»</w:t>
      </w:r>
      <w:r w:rsidR="004F09FD">
        <w:t xml:space="preserve"> </w:t>
      </w:r>
      <w:r w:rsidR="0018660B" w:rsidRPr="00925A1F">
        <w:t xml:space="preserve"> </w:t>
      </w:r>
      <w:r w:rsidR="0018660B" w:rsidRPr="0018660B">
        <w:t>следующие изменения:</w:t>
      </w:r>
    </w:p>
    <w:p w:rsidR="008B474A" w:rsidRDefault="0018660B" w:rsidP="000951C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8660B">
        <w:rPr>
          <w:rFonts w:ascii="Times New Roman" w:hAnsi="Times New Roman" w:cs="Times New Roman"/>
          <w:sz w:val="28"/>
          <w:szCs w:val="28"/>
        </w:rPr>
        <w:t xml:space="preserve">1.1. </w:t>
      </w:r>
      <w:r w:rsidR="008B474A" w:rsidRPr="008B474A">
        <w:rPr>
          <w:rFonts w:ascii="Times New Roman" w:hAnsi="Times New Roman" w:cs="Times New Roman"/>
          <w:sz w:val="28"/>
          <w:szCs w:val="28"/>
        </w:rPr>
        <w:t>Позицию паспорта муниципальной программы</w:t>
      </w:r>
      <w:r w:rsidR="002E406C">
        <w:rPr>
          <w:rFonts w:ascii="Times New Roman" w:hAnsi="Times New Roman" w:cs="Times New Roman"/>
          <w:sz w:val="28"/>
          <w:szCs w:val="28"/>
        </w:rPr>
        <w:t>,</w:t>
      </w:r>
      <w:r w:rsidR="008B474A" w:rsidRPr="008B474A">
        <w:rPr>
          <w:rFonts w:ascii="Times New Roman" w:hAnsi="Times New Roman" w:cs="Times New Roman"/>
          <w:sz w:val="28"/>
          <w:szCs w:val="28"/>
        </w:rPr>
        <w:t xml:space="preserve"> касающейся </w:t>
      </w:r>
      <w:r w:rsidR="008B474A">
        <w:rPr>
          <w:rFonts w:ascii="Times New Roman" w:hAnsi="Times New Roman" w:cs="Times New Roman"/>
          <w:sz w:val="28"/>
          <w:szCs w:val="28"/>
        </w:rPr>
        <w:t>целевых показателей</w:t>
      </w:r>
      <w:r w:rsidR="002E406C">
        <w:rPr>
          <w:rFonts w:ascii="Times New Roman" w:hAnsi="Times New Roman" w:cs="Times New Roman"/>
          <w:sz w:val="28"/>
          <w:szCs w:val="28"/>
        </w:rPr>
        <w:t>,</w:t>
      </w:r>
      <w:r w:rsidR="008B474A" w:rsidRPr="008B474A">
        <w:rPr>
          <w:rFonts w:ascii="Times New Roman" w:hAnsi="Times New Roman" w:cs="Times New Roman"/>
          <w:sz w:val="28"/>
          <w:szCs w:val="28"/>
        </w:rPr>
        <w:t xml:space="preserve"> принять в новой редакции</w:t>
      </w:r>
      <w:r w:rsidR="008B474A">
        <w:rPr>
          <w:rFonts w:ascii="Times New Roman" w:hAnsi="Times New Roman" w:cs="Times New Roman"/>
          <w:sz w:val="28"/>
          <w:szCs w:val="28"/>
        </w:rPr>
        <w:t>:</w:t>
      </w:r>
    </w:p>
    <w:p w:rsidR="002E406C" w:rsidRDefault="002E406C" w:rsidP="000951C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9863" w:type="dxa"/>
        <w:tblLook w:val="04A0" w:firstRow="1" w:lastRow="0" w:firstColumn="1" w:lastColumn="0" w:noHBand="0" w:noVBand="1"/>
      </w:tblPr>
      <w:tblGrid>
        <w:gridCol w:w="3227"/>
        <w:gridCol w:w="6636"/>
      </w:tblGrid>
      <w:tr w:rsidR="008B474A" w:rsidRPr="00C15766" w:rsidTr="008B474A">
        <w:tc>
          <w:tcPr>
            <w:tcW w:w="3227" w:type="dxa"/>
          </w:tcPr>
          <w:p w:rsidR="008B474A" w:rsidRDefault="008B474A" w:rsidP="008B474A">
            <w:pPr>
              <w:rPr>
                <w:sz w:val="28"/>
                <w:szCs w:val="28"/>
              </w:rPr>
            </w:pPr>
            <w:r w:rsidRPr="00B500AF">
              <w:rPr>
                <w:sz w:val="28"/>
                <w:szCs w:val="28"/>
              </w:rPr>
              <w:t>Сведения о показателях (индикаторах) Программы</w:t>
            </w:r>
          </w:p>
        </w:tc>
        <w:tc>
          <w:tcPr>
            <w:tcW w:w="6636" w:type="dxa"/>
          </w:tcPr>
          <w:p w:rsidR="008B474A" w:rsidRPr="008B474A" w:rsidRDefault="008B474A" w:rsidP="00527537">
            <w:pPr>
              <w:jc w:val="both"/>
              <w:rPr>
                <w:sz w:val="28"/>
                <w:szCs w:val="28"/>
              </w:rPr>
            </w:pPr>
            <w:r w:rsidRPr="008B474A">
              <w:rPr>
                <w:sz w:val="28"/>
                <w:szCs w:val="28"/>
              </w:rPr>
              <w:t>Снижение количества ДТП с погибшими и ранеными;</w:t>
            </w:r>
          </w:p>
          <w:p w:rsidR="008B474A" w:rsidRPr="008B474A" w:rsidRDefault="008B474A" w:rsidP="00527537">
            <w:pPr>
              <w:jc w:val="both"/>
              <w:rPr>
                <w:sz w:val="28"/>
                <w:szCs w:val="28"/>
              </w:rPr>
            </w:pPr>
            <w:r w:rsidRPr="008B474A">
              <w:rPr>
                <w:sz w:val="28"/>
                <w:szCs w:val="28"/>
              </w:rPr>
              <w:t>Снижение количества погибших в ДТП;</w:t>
            </w:r>
          </w:p>
          <w:p w:rsidR="008B474A" w:rsidRPr="008B474A" w:rsidRDefault="008B474A" w:rsidP="008B474A">
            <w:pPr>
              <w:jc w:val="both"/>
              <w:rPr>
                <w:sz w:val="28"/>
                <w:szCs w:val="28"/>
              </w:rPr>
            </w:pPr>
            <w:r w:rsidRPr="008B474A">
              <w:rPr>
                <w:sz w:val="28"/>
                <w:szCs w:val="28"/>
              </w:rPr>
              <w:t>Снижение количества раненых в ДТП.</w:t>
            </w:r>
          </w:p>
        </w:tc>
      </w:tr>
    </w:tbl>
    <w:p w:rsidR="002E406C" w:rsidRDefault="002E406C" w:rsidP="000951C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F50" w:rsidRDefault="008B474A" w:rsidP="000951C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0771EA">
        <w:rPr>
          <w:rFonts w:ascii="Times New Roman" w:hAnsi="Times New Roman" w:cs="Times New Roman"/>
          <w:sz w:val="28"/>
          <w:szCs w:val="28"/>
        </w:rPr>
        <w:t>Па</w:t>
      </w:r>
      <w:r w:rsidR="0018660B" w:rsidRPr="0018660B">
        <w:rPr>
          <w:rFonts w:ascii="Times New Roman" w:hAnsi="Times New Roman" w:cs="Times New Roman"/>
          <w:sz w:val="28"/>
          <w:szCs w:val="28"/>
        </w:rPr>
        <w:t>спорт</w:t>
      </w:r>
      <w:r w:rsidR="008C4925">
        <w:rPr>
          <w:rFonts w:ascii="Times New Roman" w:hAnsi="Times New Roman" w:cs="Times New Roman"/>
          <w:sz w:val="28"/>
          <w:szCs w:val="28"/>
        </w:rPr>
        <w:t xml:space="preserve"> </w:t>
      </w:r>
      <w:r w:rsidR="0018660B" w:rsidRPr="0018660B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0771EA">
        <w:rPr>
          <w:rFonts w:ascii="Times New Roman" w:hAnsi="Times New Roman" w:cs="Times New Roman"/>
          <w:sz w:val="28"/>
          <w:szCs w:val="28"/>
        </w:rPr>
        <w:t xml:space="preserve">в </w:t>
      </w:r>
      <w:r w:rsidR="008C4925">
        <w:rPr>
          <w:rFonts w:ascii="Times New Roman" w:hAnsi="Times New Roman" w:cs="Times New Roman"/>
          <w:sz w:val="28"/>
          <w:szCs w:val="28"/>
        </w:rPr>
        <w:t>позици</w:t>
      </w:r>
      <w:r w:rsidR="000771EA">
        <w:rPr>
          <w:rFonts w:ascii="Times New Roman" w:hAnsi="Times New Roman" w:cs="Times New Roman"/>
          <w:sz w:val="28"/>
          <w:szCs w:val="28"/>
        </w:rPr>
        <w:t>и</w:t>
      </w:r>
      <w:r w:rsidR="008C4925">
        <w:rPr>
          <w:rFonts w:ascii="Times New Roman" w:hAnsi="Times New Roman" w:cs="Times New Roman"/>
          <w:sz w:val="28"/>
          <w:szCs w:val="28"/>
        </w:rPr>
        <w:t xml:space="preserve"> «Объемы и источники финансировани</w:t>
      </w:r>
      <w:r w:rsidR="00984F50">
        <w:rPr>
          <w:rFonts w:ascii="Times New Roman" w:hAnsi="Times New Roman" w:cs="Times New Roman"/>
          <w:sz w:val="28"/>
          <w:szCs w:val="28"/>
        </w:rPr>
        <w:t>я Программы» изложить в следующей редакции:</w:t>
      </w:r>
    </w:p>
    <w:p w:rsidR="000951C3" w:rsidRDefault="00B24732" w:rsidP="002E406C">
      <w:pPr>
        <w:pStyle w:val="2"/>
        <w:spacing w:after="0"/>
        <w:ind w:firstLine="708"/>
        <w:rPr>
          <w:sz w:val="28"/>
          <w:szCs w:val="28"/>
        </w:rPr>
      </w:pPr>
      <w:r>
        <w:rPr>
          <w:sz w:val="28"/>
          <w:szCs w:val="28"/>
        </w:rPr>
        <w:t>«</w:t>
      </w:r>
      <w:r w:rsidR="00984F50">
        <w:rPr>
          <w:sz w:val="28"/>
          <w:szCs w:val="28"/>
        </w:rPr>
        <w:t xml:space="preserve">Общий объем финансирования на реализацию программы </w:t>
      </w:r>
      <w:r w:rsidR="000951C3">
        <w:rPr>
          <w:sz w:val="28"/>
          <w:szCs w:val="28"/>
        </w:rPr>
        <w:t xml:space="preserve">составляет </w:t>
      </w:r>
      <w:r w:rsidR="004F09FD">
        <w:rPr>
          <w:sz w:val="28"/>
          <w:szCs w:val="28"/>
        </w:rPr>
        <w:t>7235,039</w:t>
      </w:r>
      <w:r w:rsidR="000951C3" w:rsidRPr="000951C3">
        <w:rPr>
          <w:sz w:val="28"/>
          <w:szCs w:val="28"/>
        </w:rPr>
        <w:t xml:space="preserve"> тыс.</w:t>
      </w:r>
      <w:r w:rsidR="000951C3">
        <w:rPr>
          <w:sz w:val="28"/>
          <w:szCs w:val="28"/>
        </w:rPr>
        <w:t xml:space="preserve"> </w:t>
      </w:r>
      <w:r w:rsidR="000951C3" w:rsidRPr="000951C3">
        <w:rPr>
          <w:sz w:val="28"/>
          <w:szCs w:val="28"/>
        </w:rPr>
        <w:t>рублей</w:t>
      </w:r>
      <w:r w:rsidR="000951C3">
        <w:rPr>
          <w:sz w:val="28"/>
          <w:szCs w:val="28"/>
        </w:rPr>
        <w:t>, в том числе:</w:t>
      </w:r>
    </w:p>
    <w:p w:rsidR="000951C3" w:rsidRPr="000951C3" w:rsidRDefault="000951C3" w:rsidP="000951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51C3">
        <w:rPr>
          <w:rFonts w:ascii="Times New Roman" w:hAnsi="Times New Roman" w:cs="Times New Roman"/>
          <w:sz w:val="28"/>
          <w:szCs w:val="28"/>
        </w:rPr>
        <w:t>2014</w:t>
      </w:r>
      <w:r w:rsidR="002E406C">
        <w:rPr>
          <w:rFonts w:ascii="Times New Roman" w:hAnsi="Times New Roman" w:cs="Times New Roman"/>
          <w:sz w:val="28"/>
          <w:szCs w:val="28"/>
        </w:rPr>
        <w:t xml:space="preserve"> </w:t>
      </w:r>
      <w:r w:rsidRPr="000951C3">
        <w:rPr>
          <w:rFonts w:ascii="Times New Roman" w:hAnsi="Times New Roman" w:cs="Times New Roman"/>
          <w:sz w:val="28"/>
          <w:szCs w:val="28"/>
        </w:rPr>
        <w:t xml:space="preserve">г. – </w:t>
      </w:r>
      <w:r>
        <w:rPr>
          <w:rFonts w:ascii="Times New Roman" w:hAnsi="Times New Roman" w:cs="Times New Roman"/>
          <w:sz w:val="28"/>
          <w:szCs w:val="28"/>
        </w:rPr>
        <w:t>781,219</w:t>
      </w:r>
      <w:r w:rsidRPr="000951C3">
        <w:rPr>
          <w:rFonts w:ascii="Times New Roman" w:hAnsi="Times New Roman" w:cs="Times New Roman"/>
          <w:sz w:val="28"/>
          <w:szCs w:val="28"/>
        </w:rPr>
        <w:t xml:space="preserve"> тыс. руб.;        2019</w:t>
      </w:r>
      <w:r w:rsidR="002E406C">
        <w:rPr>
          <w:rFonts w:ascii="Times New Roman" w:hAnsi="Times New Roman" w:cs="Times New Roman"/>
          <w:sz w:val="28"/>
          <w:szCs w:val="28"/>
        </w:rPr>
        <w:t xml:space="preserve"> </w:t>
      </w:r>
      <w:r w:rsidRPr="000951C3">
        <w:rPr>
          <w:rFonts w:ascii="Times New Roman" w:hAnsi="Times New Roman" w:cs="Times New Roman"/>
          <w:sz w:val="28"/>
          <w:szCs w:val="28"/>
        </w:rPr>
        <w:t>г. – 500,0 тыс. руб.;</w:t>
      </w:r>
    </w:p>
    <w:p w:rsidR="000951C3" w:rsidRPr="000951C3" w:rsidRDefault="000951C3" w:rsidP="000951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51C3">
        <w:rPr>
          <w:rFonts w:ascii="Times New Roman" w:hAnsi="Times New Roman" w:cs="Times New Roman"/>
          <w:sz w:val="28"/>
          <w:szCs w:val="28"/>
        </w:rPr>
        <w:t>2015</w:t>
      </w:r>
      <w:r w:rsidR="002E406C">
        <w:rPr>
          <w:rFonts w:ascii="Times New Roman" w:hAnsi="Times New Roman" w:cs="Times New Roman"/>
          <w:sz w:val="28"/>
          <w:szCs w:val="28"/>
        </w:rPr>
        <w:t xml:space="preserve"> </w:t>
      </w:r>
      <w:r w:rsidRPr="000951C3">
        <w:rPr>
          <w:rFonts w:ascii="Times New Roman" w:hAnsi="Times New Roman" w:cs="Times New Roman"/>
          <w:sz w:val="28"/>
          <w:szCs w:val="28"/>
        </w:rPr>
        <w:t xml:space="preserve">г. – </w:t>
      </w:r>
      <w:r w:rsidR="004F09FD">
        <w:rPr>
          <w:rFonts w:ascii="Times New Roman" w:hAnsi="Times New Roman" w:cs="Times New Roman"/>
          <w:sz w:val="28"/>
          <w:szCs w:val="28"/>
        </w:rPr>
        <w:t>700,0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51C3">
        <w:rPr>
          <w:rFonts w:ascii="Times New Roman" w:hAnsi="Times New Roman" w:cs="Times New Roman"/>
          <w:sz w:val="28"/>
          <w:szCs w:val="28"/>
        </w:rPr>
        <w:t xml:space="preserve">тыс. руб.;     </w:t>
      </w:r>
      <w:r w:rsidR="004F09FD">
        <w:rPr>
          <w:rFonts w:ascii="Times New Roman" w:hAnsi="Times New Roman" w:cs="Times New Roman"/>
          <w:sz w:val="28"/>
          <w:szCs w:val="28"/>
        </w:rPr>
        <w:t xml:space="preserve">    </w:t>
      </w:r>
      <w:r w:rsidRPr="000951C3">
        <w:rPr>
          <w:rFonts w:ascii="Times New Roman" w:hAnsi="Times New Roman" w:cs="Times New Roman"/>
          <w:sz w:val="28"/>
          <w:szCs w:val="28"/>
        </w:rPr>
        <w:t xml:space="preserve">   2020</w:t>
      </w:r>
      <w:r w:rsidR="002E406C">
        <w:rPr>
          <w:rFonts w:ascii="Times New Roman" w:hAnsi="Times New Roman" w:cs="Times New Roman"/>
          <w:sz w:val="28"/>
          <w:szCs w:val="28"/>
        </w:rPr>
        <w:t xml:space="preserve"> </w:t>
      </w:r>
      <w:r w:rsidRPr="000951C3">
        <w:rPr>
          <w:rFonts w:ascii="Times New Roman" w:hAnsi="Times New Roman" w:cs="Times New Roman"/>
          <w:sz w:val="28"/>
          <w:szCs w:val="28"/>
        </w:rPr>
        <w:t xml:space="preserve">г. – 500,0 тыс. руб.; </w:t>
      </w:r>
    </w:p>
    <w:p w:rsidR="000951C3" w:rsidRPr="000951C3" w:rsidRDefault="000951C3" w:rsidP="000951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51C3">
        <w:rPr>
          <w:rFonts w:ascii="Times New Roman" w:hAnsi="Times New Roman" w:cs="Times New Roman"/>
          <w:sz w:val="28"/>
          <w:szCs w:val="28"/>
        </w:rPr>
        <w:t>2016</w:t>
      </w:r>
      <w:r w:rsidR="002E406C">
        <w:rPr>
          <w:rFonts w:ascii="Times New Roman" w:hAnsi="Times New Roman" w:cs="Times New Roman"/>
          <w:sz w:val="28"/>
          <w:szCs w:val="28"/>
        </w:rPr>
        <w:t xml:space="preserve"> </w:t>
      </w:r>
      <w:r w:rsidRPr="000951C3">
        <w:rPr>
          <w:rFonts w:ascii="Times New Roman" w:hAnsi="Times New Roman" w:cs="Times New Roman"/>
          <w:sz w:val="28"/>
          <w:szCs w:val="28"/>
        </w:rPr>
        <w:t xml:space="preserve">г. – </w:t>
      </w:r>
      <w:r w:rsidR="004F09FD">
        <w:rPr>
          <w:rFonts w:ascii="Times New Roman" w:hAnsi="Times New Roman" w:cs="Times New Roman"/>
          <w:sz w:val="28"/>
          <w:szCs w:val="28"/>
        </w:rPr>
        <w:t>2253,82</w:t>
      </w:r>
      <w:r w:rsidRPr="000951C3">
        <w:rPr>
          <w:rFonts w:ascii="Times New Roman" w:hAnsi="Times New Roman" w:cs="Times New Roman"/>
          <w:sz w:val="28"/>
          <w:szCs w:val="28"/>
        </w:rPr>
        <w:t xml:space="preserve"> тыс. руб.;     </w:t>
      </w:r>
      <w:r w:rsidR="004F09FD">
        <w:rPr>
          <w:rFonts w:ascii="Times New Roman" w:hAnsi="Times New Roman" w:cs="Times New Roman"/>
          <w:sz w:val="28"/>
          <w:szCs w:val="28"/>
        </w:rPr>
        <w:t xml:space="preserve"> </w:t>
      </w:r>
      <w:r w:rsidRPr="000951C3">
        <w:rPr>
          <w:rFonts w:ascii="Times New Roman" w:hAnsi="Times New Roman" w:cs="Times New Roman"/>
          <w:sz w:val="28"/>
          <w:szCs w:val="28"/>
        </w:rPr>
        <w:t xml:space="preserve">  2021</w:t>
      </w:r>
      <w:r w:rsidR="002E406C">
        <w:rPr>
          <w:rFonts w:ascii="Times New Roman" w:hAnsi="Times New Roman" w:cs="Times New Roman"/>
          <w:sz w:val="28"/>
          <w:szCs w:val="28"/>
        </w:rPr>
        <w:t xml:space="preserve"> </w:t>
      </w:r>
      <w:r w:rsidRPr="000951C3">
        <w:rPr>
          <w:rFonts w:ascii="Times New Roman" w:hAnsi="Times New Roman" w:cs="Times New Roman"/>
          <w:sz w:val="28"/>
          <w:szCs w:val="28"/>
        </w:rPr>
        <w:t>г. – 500,0 тыс. руб.;</w:t>
      </w:r>
    </w:p>
    <w:p w:rsidR="000951C3" w:rsidRPr="000951C3" w:rsidRDefault="000951C3" w:rsidP="000951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51C3">
        <w:rPr>
          <w:rFonts w:ascii="Times New Roman" w:hAnsi="Times New Roman" w:cs="Times New Roman"/>
          <w:sz w:val="28"/>
          <w:szCs w:val="28"/>
        </w:rPr>
        <w:t>2017</w:t>
      </w:r>
      <w:r w:rsidR="002E406C">
        <w:rPr>
          <w:rFonts w:ascii="Times New Roman" w:hAnsi="Times New Roman" w:cs="Times New Roman"/>
          <w:sz w:val="28"/>
          <w:szCs w:val="28"/>
        </w:rPr>
        <w:t xml:space="preserve"> </w:t>
      </w:r>
      <w:r w:rsidRPr="000951C3">
        <w:rPr>
          <w:rFonts w:ascii="Times New Roman" w:hAnsi="Times New Roman" w:cs="Times New Roman"/>
          <w:sz w:val="28"/>
          <w:szCs w:val="28"/>
        </w:rPr>
        <w:t xml:space="preserve">г. – </w:t>
      </w:r>
      <w:r w:rsidR="00B24732">
        <w:rPr>
          <w:rFonts w:ascii="Times New Roman" w:hAnsi="Times New Roman" w:cs="Times New Roman"/>
          <w:sz w:val="28"/>
          <w:szCs w:val="28"/>
        </w:rPr>
        <w:t>5</w:t>
      </w:r>
      <w:r w:rsidRPr="000951C3">
        <w:rPr>
          <w:rFonts w:ascii="Times New Roman" w:hAnsi="Times New Roman" w:cs="Times New Roman"/>
          <w:sz w:val="28"/>
          <w:szCs w:val="28"/>
        </w:rPr>
        <w:t xml:space="preserve">00,0 тыс. руб.;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951C3">
        <w:rPr>
          <w:rFonts w:ascii="Times New Roman" w:hAnsi="Times New Roman" w:cs="Times New Roman"/>
          <w:sz w:val="28"/>
          <w:szCs w:val="28"/>
        </w:rPr>
        <w:t xml:space="preserve">   2022</w:t>
      </w:r>
      <w:r w:rsidR="002E406C">
        <w:rPr>
          <w:rFonts w:ascii="Times New Roman" w:hAnsi="Times New Roman" w:cs="Times New Roman"/>
          <w:sz w:val="28"/>
          <w:szCs w:val="28"/>
        </w:rPr>
        <w:t xml:space="preserve"> </w:t>
      </w:r>
      <w:r w:rsidRPr="000951C3">
        <w:rPr>
          <w:rFonts w:ascii="Times New Roman" w:hAnsi="Times New Roman" w:cs="Times New Roman"/>
          <w:sz w:val="28"/>
          <w:szCs w:val="28"/>
        </w:rPr>
        <w:t xml:space="preserve">г. – 500,0 тыс. руб.; </w:t>
      </w:r>
    </w:p>
    <w:p w:rsidR="000951C3" w:rsidRDefault="000951C3" w:rsidP="000951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51C3">
        <w:rPr>
          <w:rFonts w:ascii="Times New Roman" w:hAnsi="Times New Roman" w:cs="Times New Roman"/>
          <w:sz w:val="28"/>
          <w:szCs w:val="28"/>
        </w:rPr>
        <w:t>2018</w:t>
      </w:r>
      <w:r w:rsidR="002E406C">
        <w:rPr>
          <w:rFonts w:ascii="Times New Roman" w:hAnsi="Times New Roman" w:cs="Times New Roman"/>
          <w:sz w:val="28"/>
          <w:szCs w:val="28"/>
        </w:rPr>
        <w:t xml:space="preserve"> </w:t>
      </w:r>
      <w:r w:rsidRPr="000951C3">
        <w:rPr>
          <w:rFonts w:ascii="Times New Roman" w:hAnsi="Times New Roman" w:cs="Times New Roman"/>
          <w:sz w:val="28"/>
          <w:szCs w:val="28"/>
        </w:rPr>
        <w:t xml:space="preserve">г. – 500,0 тыс. руб.;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951C3">
        <w:rPr>
          <w:rFonts w:ascii="Times New Roman" w:hAnsi="Times New Roman" w:cs="Times New Roman"/>
          <w:sz w:val="28"/>
          <w:szCs w:val="28"/>
        </w:rPr>
        <w:t xml:space="preserve">  2023</w:t>
      </w:r>
      <w:r w:rsidR="002E406C">
        <w:rPr>
          <w:rFonts w:ascii="Times New Roman" w:hAnsi="Times New Roman" w:cs="Times New Roman"/>
          <w:sz w:val="28"/>
          <w:szCs w:val="28"/>
        </w:rPr>
        <w:t xml:space="preserve"> </w:t>
      </w:r>
      <w:r w:rsidRPr="000951C3">
        <w:rPr>
          <w:rFonts w:ascii="Times New Roman" w:hAnsi="Times New Roman" w:cs="Times New Roman"/>
          <w:sz w:val="28"/>
          <w:szCs w:val="28"/>
        </w:rPr>
        <w:t>г. – 500,0 тыс. руб.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0951C3" w:rsidRDefault="000951C3" w:rsidP="000951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них, за счет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дств </w:t>
      </w:r>
      <w:r w:rsidR="004F09FD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4F09FD">
        <w:rPr>
          <w:rFonts w:ascii="Times New Roman" w:hAnsi="Times New Roman" w:cs="Times New Roman"/>
          <w:sz w:val="28"/>
          <w:szCs w:val="28"/>
        </w:rPr>
        <w:t>аевого</w:t>
      </w:r>
      <w:r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:rsidR="000951C3" w:rsidRDefault="000951C3" w:rsidP="000951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201</w:t>
      </w:r>
      <w:r w:rsidR="004F09FD">
        <w:rPr>
          <w:rFonts w:ascii="Times New Roman" w:hAnsi="Times New Roman" w:cs="Times New Roman"/>
          <w:sz w:val="28"/>
          <w:szCs w:val="28"/>
        </w:rPr>
        <w:t>6</w:t>
      </w:r>
      <w:r w:rsidR="002E40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– </w:t>
      </w:r>
      <w:r w:rsidR="004F09FD">
        <w:rPr>
          <w:rFonts w:ascii="Times New Roman" w:hAnsi="Times New Roman" w:cs="Times New Roman"/>
          <w:sz w:val="28"/>
          <w:szCs w:val="28"/>
        </w:rPr>
        <w:t>1553,82</w:t>
      </w:r>
      <w:r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0951C3" w:rsidRPr="000951C3" w:rsidRDefault="000951C3" w:rsidP="000951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средств местного бюджета:</w:t>
      </w:r>
    </w:p>
    <w:p w:rsidR="000951C3" w:rsidRPr="000951C3" w:rsidRDefault="000951C3" w:rsidP="000951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51C3">
        <w:rPr>
          <w:rFonts w:ascii="Times New Roman" w:hAnsi="Times New Roman" w:cs="Times New Roman"/>
          <w:sz w:val="28"/>
          <w:szCs w:val="28"/>
        </w:rPr>
        <w:t>2014</w:t>
      </w:r>
      <w:r w:rsidR="002E406C">
        <w:rPr>
          <w:rFonts w:ascii="Times New Roman" w:hAnsi="Times New Roman" w:cs="Times New Roman"/>
          <w:sz w:val="28"/>
          <w:szCs w:val="28"/>
        </w:rPr>
        <w:t xml:space="preserve"> </w:t>
      </w:r>
      <w:r w:rsidRPr="000951C3">
        <w:rPr>
          <w:rFonts w:ascii="Times New Roman" w:hAnsi="Times New Roman" w:cs="Times New Roman"/>
          <w:sz w:val="28"/>
          <w:szCs w:val="28"/>
        </w:rPr>
        <w:t xml:space="preserve">г. – </w:t>
      </w:r>
      <w:r>
        <w:rPr>
          <w:rFonts w:ascii="Times New Roman" w:hAnsi="Times New Roman" w:cs="Times New Roman"/>
          <w:sz w:val="28"/>
          <w:szCs w:val="28"/>
        </w:rPr>
        <w:t>781,219</w:t>
      </w:r>
      <w:r w:rsidRPr="000951C3">
        <w:rPr>
          <w:rFonts w:ascii="Times New Roman" w:hAnsi="Times New Roman" w:cs="Times New Roman"/>
          <w:sz w:val="28"/>
          <w:szCs w:val="28"/>
        </w:rPr>
        <w:t xml:space="preserve"> тыс. руб.;        2019</w:t>
      </w:r>
      <w:r w:rsidR="002E406C">
        <w:rPr>
          <w:rFonts w:ascii="Times New Roman" w:hAnsi="Times New Roman" w:cs="Times New Roman"/>
          <w:sz w:val="28"/>
          <w:szCs w:val="28"/>
        </w:rPr>
        <w:t xml:space="preserve"> </w:t>
      </w:r>
      <w:r w:rsidRPr="000951C3">
        <w:rPr>
          <w:rFonts w:ascii="Times New Roman" w:hAnsi="Times New Roman" w:cs="Times New Roman"/>
          <w:sz w:val="28"/>
          <w:szCs w:val="28"/>
        </w:rPr>
        <w:t>г. – 500,0 тыс. руб.;</w:t>
      </w:r>
    </w:p>
    <w:p w:rsidR="000951C3" w:rsidRPr="000951C3" w:rsidRDefault="000951C3" w:rsidP="000951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51C3">
        <w:rPr>
          <w:rFonts w:ascii="Times New Roman" w:hAnsi="Times New Roman" w:cs="Times New Roman"/>
          <w:sz w:val="28"/>
          <w:szCs w:val="28"/>
        </w:rPr>
        <w:t>2015</w:t>
      </w:r>
      <w:r w:rsidR="002E406C">
        <w:rPr>
          <w:rFonts w:ascii="Times New Roman" w:hAnsi="Times New Roman" w:cs="Times New Roman"/>
          <w:sz w:val="28"/>
          <w:szCs w:val="28"/>
        </w:rPr>
        <w:t xml:space="preserve"> </w:t>
      </w:r>
      <w:r w:rsidRPr="000951C3">
        <w:rPr>
          <w:rFonts w:ascii="Times New Roman" w:hAnsi="Times New Roman" w:cs="Times New Roman"/>
          <w:sz w:val="28"/>
          <w:szCs w:val="28"/>
        </w:rPr>
        <w:t xml:space="preserve">г. –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951C3">
        <w:rPr>
          <w:rFonts w:ascii="Times New Roman" w:hAnsi="Times New Roman" w:cs="Times New Roman"/>
          <w:sz w:val="28"/>
          <w:szCs w:val="28"/>
        </w:rPr>
        <w:t xml:space="preserve">00,0 тыс. руб.;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951C3">
        <w:rPr>
          <w:rFonts w:ascii="Times New Roman" w:hAnsi="Times New Roman" w:cs="Times New Roman"/>
          <w:sz w:val="28"/>
          <w:szCs w:val="28"/>
        </w:rPr>
        <w:t xml:space="preserve"> 2020</w:t>
      </w:r>
      <w:r w:rsidR="002E406C">
        <w:rPr>
          <w:rFonts w:ascii="Times New Roman" w:hAnsi="Times New Roman" w:cs="Times New Roman"/>
          <w:sz w:val="28"/>
          <w:szCs w:val="28"/>
        </w:rPr>
        <w:t xml:space="preserve"> </w:t>
      </w:r>
      <w:r w:rsidRPr="000951C3">
        <w:rPr>
          <w:rFonts w:ascii="Times New Roman" w:hAnsi="Times New Roman" w:cs="Times New Roman"/>
          <w:sz w:val="28"/>
          <w:szCs w:val="28"/>
        </w:rPr>
        <w:t xml:space="preserve">г. – 500,0 тыс. руб.; </w:t>
      </w:r>
    </w:p>
    <w:p w:rsidR="000951C3" w:rsidRPr="000951C3" w:rsidRDefault="000951C3" w:rsidP="000951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</w:t>
      </w:r>
      <w:r w:rsidR="002E40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– 7</w:t>
      </w:r>
      <w:r w:rsidRPr="000951C3">
        <w:rPr>
          <w:rFonts w:ascii="Times New Roman" w:hAnsi="Times New Roman" w:cs="Times New Roman"/>
          <w:sz w:val="28"/>
          <w:szCs w:val="28"/>
        </w:rPr>
        <w:t xml:space="preserve">00,0 тыс. руб.;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951C3">
        <w:rPr>
          <w:rFonts w:ascii="Times New Roman" w:hAnsi="Times New Roman" w:cs="Times New Roman"/>
          <w:sz w:val="28"/>
          <w:szCs w:val="28"/>
        </w:rPr>
        <w:t xml:space="preserve">  2021</w:t>
      </w:r>
      <w:r w:rsidR="002E406C">
        <w:rPr>
          <w:rFonts w:ascii="Times New Roman" w:hAnsi="Times New Roman" w:cs="Times New Roman"/>
          <w:sz w:val="28"/>
          <w:szCs w:val="28"/>
        </w:rPr>
        <w:t xml:space="preserve"> </w:t>
      </w:r>
      <w:r w:rsidRPr="000951C3">
        <w:rPr>
          <w:rFonts w:ascii="Times New Roman" w:hAnsi="Times New Roman" w:cs="Times New Roman"/>
          <w:sz w:val="28"/>
          <w:szCs w:val="28"/>
        </w:rPr>
        <w:t>г. – 500,0 тыс. руб.;</w:t>
      </w:r>
    </w:p>
    <w:p w:rsidR="000951C3" w:rsidRPr="000951C3" w:rsidRDefault="000951C3" w:rsidP="000951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51C3">
        <w:rPr>
          <w:rFonts w:ascii="Times New Roman" w:hAnsi="Times New Roman" w:cs="Times New Roman"/>
          <w:sz w:val="28"/>
          <w:szCs w:val="28"/>
        </w:rPr>
        <w:t>2017</w:t>
      </w:r>
      <w:r w:rsidR="002E406C">
        <w:rPr>
          <w:rFonts w:ascii="Times New Roman" w:hAnsi="Times New Roman" w:cs="Times New Roman"/>
          <w:sz w:val="28"/>
          <w:szCs w:val="28"/>
        </w:rPr>
        <w:t xml:space="preserve"> </w:t>
      </w:r>
      <w:r w:rsidRPr="000951C3">
        <w:rPr>
          <w:rFonts w:ascii="Times New Roman" w:hAnsi="Times New Roman" w:cs="Times New Roman"/>
          <w:sz w:val="28"/>
          <w:szCs w:val="28"/>
        </w:rPr>
        <w:t xml:space="preserve">г. – 500,0 тыс. руб.;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951C3">
        <w:rPr>
          <w:rFonts w:ascii="Times New Roman" w:hAnsi="Times New Roman" w:cs="Times New Roman"/>
          <w:sz w:val="28"/>
          <w:szCs w:val="28"/>
        </w:rPr>
        <w:t xml:space="preserve">   2022</w:t>
      </w:r>
      <w:r w:rsidR="002E406C">
        <w:rPr>
          <w:rFonts w:ascii="Times New Roman" w:hAnsi="Times New Roman" w:cs="Times New Roman"/>
          <w:sz w:val="28"/>
          <w:szCs w:val="28"/>
        </w:rPr>
        <w:t xml:space="preserve"> </w:t>
      </w:r>
      <w:r w:rsidRPr="000951C3">
        <w:rPr>
          <w:rFonts w:ascii="Times New Roman" w:hAnsi="Times New Roman" w:cs="Times New Roman"/>
          <w:sz w:val="28"/>
          <w:szCs w:val="28"/>
        </w:rPr>
        <w:t xml:space="preserve">г. – 500,0 тыс. руб.; </w:t>
      </w:r>
    </w:p>
    <w:p w:rsidR="000951C3" w:rsidRDefault="000951C3" w:rsidP="000951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51C3">
        <w:rPr>
          <w:rFonts w:ascii="Times New Roman" w:hAnsi="Times New Roman" w:cs="Times New Roman"/>
          <w:sz w:val="28"/>
          <w:szCs w:val="28"/>
        </w:rPr>
        <w:t>2018</w:t>
      </w:r>
      <w:r w:rsidR="002E406C">
        <w:rPr>
          <w:rFonts w:ascii="Times New Roman" w:hAnsi="Times New Roman" w:cs="Times New Roman"/>
          <w:sz w:val="28"/>
          <w:szCs w:val="28"/>
        </w:rPr>
        <w:t xml:space="preserve"> </w:t>
      </w:r>
      <w:r w:rsidRPr="000951C3">
        <w:rPr>
          <w:rFonts w:ascii="Times New Roman" w:hAnsi="Times New Roman" w:cs="Times New Roman"/>
          <w:sz w:val="28"/>
          <w:szCs w:val="28"/>
        </w:rPr>
        <w:t xml:space="preserve">г. – 500,0 тыс. руб.;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951C3">
        <w:rPr>
          <w:rFonts w:ascii="Times New Roman" w:hAnsi="Times New Roman" w:cs="Times New Roman"/>
          <w:sz w:val="28"/>
          <w:szCs w:val="28"/>
        </w:rPr>
        <w:t xml:space="preserve">  2023</w:t>
      </w:r>
      <w:r w:rsidR="002E406C">
        <w:rPr>
          <w:rFonts w:ascii="Times New Roman" w:hAnsi="Times New Roman" w:cs="Times New Roman"/>
          <w:sz w:val="28"/>
          <w:szCs w:val="28"/>
        </w:rPr>
        <w:t xml:space="preserve"> </w:t>
      </w:r>
      <w:r w:rsidRPr="000951C3">
        <w:rPr>
          <w:rFonts w:ascii="Times New Roman" w:hAnsi="Times New Roman" w:cs="Times New Roman"/>
          <w:sz w:val="28"/>
          <w:szCs w:val="28"/>
        </w:rPr>
        <w:t>г. – 500,0 тыс. руб</w:t>
      </w:r>
      <w:proofErr w:type="gramStart"/>
      <w:r w:rsidRPr="000951C3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B24732" w:rsidRPr="000951C3" w:rsidRDefault="00B24732" w:rsidP="000951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Объемы финансирования Программы носят прогнозный характер и подлежат ежегодному уточнению в соответствии с параметрами </w:t>
      </w:r>
      <w:r w:rsidR="00A25C78">
        <w:rPr>
          <w:rFonts w:ascii="Times New Roman" w:hAnsi="Times New Roman" w:cs="Times New Roman"/>
          <w:sz w:val="28"/>
          <w:szCs w:val="28"/>
        </w:rPr>
        <w:t>краевого</w:t>
      </w:r>
      <w:r>
        <w:rPr>
          <w:rFonts w:ascii="Times New Roman" w:hAnsi="Times New Roman" w:cs="Times New Roman"/>
          <w:sz w:val="28"/>
          <w:szCs w:val="28"/>
        </w:rPr>
        <w:t xml:space="preserve"> и местного бюджетов, уточнения стоимости запланированных мероприятий</w:t>
      </w:r>
      <w:r w:rsidR="002E406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660B" w:rsidRDefault="0018660B" w:rsidP="0018660B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60B">
        <w:rPr>
          <w:rFonts w:ascii="Times New Roman" w:hAnsi="Times New Roman" w:cs="Times New Roman"/>
          <w:sz w:val="28"/>
          <w:szCs w:val="28"/>
        </w:rPr>
        <w:t xml:space="preserve">1.2. Раздел </w:t>
      </w:r>
      <w:r w:rsidR="002C2B0C">
        <w:rPr>
          <w:rFonts w:ascii="Times New Roman" w:hAnsi="Times New Roman" w:cs="Times New Roman"/>
          <w:sz w:val="28"/>
          <w:szCs w:val="28"/>
        </w:rPr>
        <w:t>5</w:t>
      </w:r>
      <w:r w:rsidRPr="0018660B">
        <w:rPr>
          <w:rFonts w:ascii="Times New Roman" w:hAnsi="Times New Roman" w:cs="Times New Roman"/>
          <w:sz w:val="28"/>
          <w:szCs w:val="28"/>
        </w:rPr>
        <w:t xml:space="preserve"> «</w:t>
      </w:r>
      <w:r w:rsidR="002C2B0C">
        <w:rPr>
          <w:rFonts w:ascii="Times New Roman" w:hAnsi="Times New Roman" w:cs="Times New Roman"/>
          <w:sz w:val="28"/>
          <w:szCs w:val="28"/>
        </w:rPr>
        <w:t xml:space="preserve">План </w:t>
      </w:r>
      <w:r w:rsidRPr="0018660B">
        <w:rPr>
          <w:rFonts w:ascii="Times New Roman" w:hAnsi="Times New Roman" w:cs="Times New Roman"/>
          <w:sz w:val="28"/>
          <w:szCs w:val="28"/>
        </w:rPr>
        <w:t>мероприятий</w:t>
      </w:r>
      <w:r w:rsidR="002C2B0C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18660B">
        <w:rPr>
          <w:rFonts w:ascii="Times New Roman" w:hAnsi="Times New Roman" w:cs="Times New Roman"/>
          <w:sz w:val="28"/>
          <w:szCs w:val="28"/>
        </w:rPr>
        <w:t xml:space="preserve">» изложить в редакции согласно </w:t>
      </w:r>
      <w:r w:rsidR="002E406C" w:rsidRPr="0018660B">
        <w:rPr>
          <w:rFonts w:ascii="Times New Roman" w:hAnsi="Times New Roman" w:cs="Times New Roman"/>
          <w:sz w:val="28"/>
          <w:szCs w:val="28"/>
        </w:rPr>
        <w:t>Приложению</w:t>
      </w:r>
      <w:r w:rsidR="002E406C">
        <w:rPr>
          <w:rFonts w:ascii="Times New Roman" w:hAnsi="Times New Roman" w:cs="Times New Roman"/>
          <w:sz w:val="28"/>
          <w:szCs w:val="28"/>
        </w:rPr>
        <w:t xml:space="preserve"> </w:t>
      </w:r>
      <w:r w:rsidR="00963D46">
        <w:rPr>
          <w:rFonts w:ascii="Times New Roman" w:hAnsi="Times New Roman" w:cs="Times New Roman"/>
          <w:sz w:val="28"/>
          <w:szCs w:val="28"/>
        </w:rPr>
        <w:t>№ 1 к настоящему постановлению</w:t>
      </w:r>
      <w:r w:rsidRPr="0018660B">
        <w:rPr>
          <w:rFonts w:ascii="Times New Roman" w:hAnsi="Times New Roman" w:cs="Times New Roman"/>
          <w:sz w:val="28"/>
          <w:szCs w:val="28"/>
        </w:rPr>
        <w:t>;</w:t>
      </w:r>
    </w:p>
    <w:p w:rsidR="00963D46" w:rsidRPr="0018660B" w:rsidRDefault="00963D46" w:rsidP="0018660B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Муниципальную программу дополнить разделом 6 </w:t>
      </w:r>
      <w:r w:rsidRPr="00B500AF">
        <w:rPr>
          <w:rFonts w:ascii="Times New Roman" w:hAnsi="Times New Roman" w:cs="Times New Roman"/>
          <w:sz w:val="28"/>
          <w:szCs w:val="28"/>
        </w:rPr>
        <w:t>«</w:t>
      </w:r>
      <w:r w:rsidR="00B500AF" w:rsidRPr="00B500AF">
        <w:rPr>
          <w:rFonts w:ascii="Times New Roman" w:hAnsi="Times New Roman" w:cs="Times New Roman"/>
          <w:sz w:val="28"/>
          <w:szCs w:val="28"/>
        </w:rPr>
        <w:t>Сведения о показателях (индикаторах) Программы</w:t>
      </w:r>
      <w:r w:rsidR="00837930" w:rsidRPr="00B500AF">
        <w:rPr>
          <w:rFonts w:ascii="Times New Roman" w:hAnsi="Times New Roman" w:cs="Times New Roman"/>
          <w:sz w:val="28"/>
          <w:szCs w:val="28"/>
        </w:rPr>
        <w:t>»</w:t>
      </w:r>
      <w:r w:rsidR="00837930">
        <w:rPr>
          <w:rFonts w:ascii="Times New Roman" w:hAnsi="Times New Roman" w:cs="Times New Roman"/>
          <w:sz w:val="28"/>
          <w:szCs w:val="28"/>
        </w:rPr>
        <w:t xml:space="preserve"> содержания согласно </w:t>
      </w:r>
      <w:r w:rsidR="002E406C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837930">
        <w:rPr>
          <w:rFonts w:ascii="Times New Roman" w:hAnsi="Times New Roman" w:cs="Times New Roman"/>
          <w:sz w:val="28"/>
          <w:szCs w:val="28"/>
        </w:rPr>
        <w:t>№</w:t>
      </w:r>
      <w:r w:rsidR="002E406C">
        <w:rPr>
          <w:rFonts w:ascii="Times New Roman" w:hAnsi="Times New Roman" w:cs="Times New Roman"/>
          <w:sz w:val="28"/>
          <w:szCs w:val="28"/>
        </w:rPr>
        <w:t xml:space="preserve"> </w:t>
      </w:r>
      <w:r w:rsidR="00837930">
        <w:rPr>
          <w:rFonts w:ascii="Times New Roman" w:hAnsi="Times New Roman" w:cs="Times New Roman"/>
          <w:sz w:val="28"/>
          <w:szCs w:val="28"/>
        </w:rPr>
        <w:t>2 к настоящему постановлению.</w:t>
      </w:r>
    </w:p>
    <w:p w:rsidR="002C2B0C" w:rsidRDefault="0018660B" w:rsidP="002C2B0C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60B">
        <w:rPr>
          <w:rFonts w:ascii="Times New Roman" w:hAnsi="Times New Roman" w:cs="Times New Roman"/>
          <w:sz w:val="28"/>
          <w:szCs w:val="28"/>
        </w:rPr>
        <w:t>2. </w:t>
      </w:r>
      <w:r w:rsidR="002C2B0C" w:rsidRPr="0018660B">
        <w:rPr>
          <w:rFonts w:ascii="Times New Roman" w:hAnsi="Times New Roman" w:cs="Times New Roman"/>
          <w:sz w:val="28"/>
          <w:szCs w:val="28"/>
        </w:rPr>
        <w:t xml:space="preserve">Контроль над исполнением постановления возложить на заместителя главы администрации </w:t>
      </w:r>
      <w:r w:rsidR="00837930">
        <w:rPr>
          <w:rFonts w:ascii="Times New Roman" w:hAnsi="Times New Roman" w:cs="Times New Roman"/>
          <w:sz w:val="28"/>
          <w:szCs w:val="28"/>
        </w:rPr>
        <w:t>по вопросам ЖКХ и транспорта</w:t>
      </w:r>
      <w:r w:rsidR="002C2B0C" w:rsidRPr="0018660B">
        <w:rPr>
          <w:rFonts w:ascii="Times New Roman" w:hAnsi="Times New Roman" w:cs="Times New Roman"/>
          <w:sz w:val="28"/>
          <w:szCs w:val="28"/>
        </w:rPr>
        <w:t xml:space="preserve"> </w:t>
      </w:r>
      <w:r w:rsidR="002C2B0C">
        <w:rPr>
          <w:rFonts w:ascii="Times New Roman" w:hAnsi="Times New Roman" w:cs="Times New Roman"/>
          <w:sz w:val="28"/>
          <w:szCs w:val="28"/>
        </w:rPr>
        <w:t>Боброва К.С.</w:t>
      </w:r>
    </w:p>
    <w:p w:rsidR="0018660B" w:rsidRPr="0018660B" w:rsidRDefault="004E3E65" w:rsidP="0018660B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8660B" w:rsidRPr="0018660B">
        <w:rPr>
          <w:rFonts w:ascii="Times New Roman" w:hAnsi="Times New Roman" w:cs="Times New Roman"/>
          <w:sz w:val="28"/>
          <w:szCs w:val="28"/>
        </w:rPr>
        <w:t>. Постановление вступает в силу после официального опубликования.</w:t>
      </w:r>
    </w:p>
    <w:p w:rsidR="0018660B" w:rsidRPr="0018660B" w:rsidRDefault="0018660B" w:rsidP="001866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732" w:rsidRDefault="00B24732" w:rsidP="001866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732" w:rsidRDefault="00B24732" w:rsidP="001866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732" w:rsidRDefault="00B24732" w:rsidP="001866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43FB" w:rsidRDefault="0018660B" w:rsidP="001866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660B">
        <w:rPr>
          <w:rFonts w:ascii="Times New Roman" w:hAnsi="Times New Roman" w:cs="Times New Roman"/>
          <w:sz w:val="28"/>
          <w:szCs w:val="28"/>
        </w:rPr>
        <w:t>Глава городского поселения                                                            Б.П. Редькин</w:t>
      </w:r>
    </w:p>
    <w:p w:rsidR="009B43FB" w:rsidRDefault="009B43FB" w:rsidP="001866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43FB" w:rsidRDefault="009B43FB" w:rsidP="001866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43FB" w:rsidRDefault="009B43FB" w:rsidP="009B43FB">
      <w:pPr>
        <w:spacing w:after="0" w:line="240" w:lineRule="auto"/>
        <w:ind w:left="5400"/>
        <w:rPr>
          <w:rFonts w:ascii="Times New Roman" w:hAnsi="Times New Roman" w:cs="Times New Roman"/>
          <w:sz w:val="28"/>
          <w:szCs w:val="28"/>
        </w:rPr>
        <w:sectPr w:rsidR="009B43FB" w:rsidSect="002E406C">
          <w:headerReference w:type="default" r:id="rId9"/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</w:p>
    <w:p w:rsidR="009B43FB" w:rsidRPr="009B43FB" w:rsidRDefault="002E406C" w:rsidP="002E406C">
      <w:pPr>
        <w:spacing w:after="0" w:line="240" w:lineRule="exact"/>
        <w:ind w:left="9497"/>
        <w:rPr>
          <w:rFonts w:ascii="Times New Roman" w:hAnsi="Times New Roman" w:cs="Times New Roman"/>
          <w:sz w:val="28"/>
          <w:szCs w:val="28"/>
        </w:rPr>
      </w:pPr>
      <w:r w:rsidRPr="009B43FB">
        <w:rPr>
          <w:rFonts w:ascii="Times New Roman" w:hAnsi="Times New Roman" w:cs="Times New Roman"/>
          <w:sz w:val="28"/>
          <w:szCs w:val="28"/>
        </w:rPr>
        <w:lastRenderedPageBreak/>
        <w:t>П</w:t>
      </w:r>
      <w:r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837930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7930">
        <w:rPr>
          <w:rFonts w:ascii="Times New Roman" w:hAnsi="Times New Roman" w:cs="Times New Roman"/>
          <w:sz w:val="28"/>
          <w:szCs w:val="28"/>
        </w:rPr>
        <w:t>1</w:t>
      </w:r>
      <w:r w:rsidR="009B43FB" w:rsidRPr="009B43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406C" w:rsidRDefault="00963D46" w:rsidP="002E406C">
      <w:pPr>
        <w:spacing w:before="120" w:after="0" w:line="240" w:lineRule="exact"/>
        <w:ind w:left="94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9B43FB" w:rsidRPr="009B43FB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="009B43FB" w:rsidRPr="009B43FB">
        <w:rPr>
          <w:rFonts w:ascii="Times New Roman" w:hAnsi="Times New Roman" w:cs="Times New Roman"/>
          <w:sz w:val="28"/>
          <w:szCs w:val="28"/>
        </w:rPr>
        <w:t xml:space="preserve">администрации городского поселения </w:t>
      </w:r>
    </w:p>
    <w:p w:rsidR="009B43FB" w:rsidRPr="009B43FB" w:rsidRDefault="009B43FB" w:rsidP="002E406C">
      <w:pPr>
        <w:spacing w:after="0" w:line="240" w:lineRule="exact"/>
        <w:ind w:left="9497"/>
        <w:rPr>
          <w:rFonts w:ascii="Times New Roman" w:hAnsi="Times New Roman" w:cs="Times New Roman"/>
          <w:sz w:val="28"/>
          <w:szCs w:val="28"/>
        </w:rPr>
      </w:pPr>
      <w:r w:rsidRPr="009B43FB">
        <w:rPr>
          <w:rFonts w:ascii="Times New Roman" w:hAnsi="Times New Roman" w:cs="Times New Roman"/>
          <w:sz w:val="28"/>
          <w:szCs w:val="28"/>
        </w:rPr>
        <w:t>«Город Амурск»</w:t>
      </w:r>
    </w:p>
    <w:p w:rsidR="009B43FB" w:rsidRPr="009B43FB" w:rsidRDefault="009B43FB" w:rsidP="002E406C">
      <w:pPr>
        <w:spacing w:before="120" w:after="0" w:line="240" w:lineRule="exact"/>
        <w:ind w:left="9497"/>
        <w:rPr>
          <w:rFonts w:ascii="Times New Roman" w:hAnsi="Times New Roman" w:cs="Times New Roman"/>
          <w:sz w:val="28"/>
          <w:szCs w:val="28"/>
        </w:rPr>
      </w:pPr>
      <w:r w:rsidRPr="009B43FB">
        <w:rPr>
          <w:rFonts w:ascii="Times New Roman" w:hAnsi="Times New Roman" w:cs="Times New Roman"/>
          <w:sz w:val="28"/>
          <w:szCs w:val="28"/>
        </w:rPr>
        <w:t xml:space="preserve">от </w:t>
      </w:r>
      <w:r w:rsidR="002E406C">
        <w:rPr>
          <w:rFonts w:ascii="Times New Roman" w:hAnsi="Times New Roman" w:cs="Times New Roman"/>
          <w:sz w:val="28"/>
          <w:szCs w:val="28"/>
        </w:rPr>
        <w:t>26.05.2016  № 217</w:t>
      </w:r>
    </w:p>
    <w:p w:rsidR="009B43FB" w:rsidRPr="009B43FB" w:rsidRDefault="009B43FB" w:rsidP="009B43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43FB" w:rsidRDefault="009B43FB" w:rsidP="009B43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B43FB">
        <w:rPr>
          <w:rFonts w:ascii="Times New Roman" w:hAnsi="Times New Roman" w:cs="Times New Roman"/>
          <w:sz w:val="28"/>
          <w:szCs w:val="28"/>
        </w:rPr>
        <w:t>. П</w:t>
      </w:r>
      <w:r>
        <w:rPr>
          <w:rFonts w:ascii="Times New Roman" w:hAnsi="Times New Roman" w:cs="Times New Roman"/>
          <w:sz w:val="28"/>
          <w:szCs w:val="28"/>
        </w:rPr>
        <w:t xml:space="preserve">лан </w:t>
      </w:r>
      <w:r w:rsidRPr="009B43FB">
        <w:rPr>
          <w:rFonts w:ascii="Times New Roman" w:hAnsi="Times New Roman" w:cs="Times New Roman"/>
          <w:sz w:val="28"/>
          <w:szCs w:val="28"/>
        </w:rPr>
        <w:t>мероприятий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793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рограммы</w:t>
      </w:r>
    </w:p>
    <w:p w:rsidR="009B43FB" w:rsidRDefault="009B43FB" w:rsidP="009B43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1560"/>
        <w:gridCol w:w="1008"/>
        <w:gridCol w:w="864"/>
        <w:gridCol w:w="1104"/>
        <w:gridCol w:w="807"/>
        <w:gridCol w:w="894"/>
        <w:gridCol w:w="850"/>
        <w:gridCol w:w="851"/>
        <w:gridCol w:w="851"/>
        <w:gridCol w:w="851"/>
        <w:gridCol w:w="851"/>
      </w:tblGrid>
      <w:tr w:rsidR="009B43FB" w:rsidRPr="009B43FB" w:rsidTr="00FB6138">
        <w:trPr>
          <w:trHeight w:val="440"/>
          <w:tblHeader/>
        </w:trPr>
        <w:tc>
          <w:tcPr>
            <w:tcW w:w="4786" w:type="dxa"/>
            <w:vMerge w:val="restart"/>
          </w:tcPr>
          <w:p w:rsidR="009B43FB" w:rsidRPr="009B43FB" w:rsidRDefault="009B43FB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 w:rsidRPr="009B43FB">
              <w:rPr>
                <w:sz w:val="26"/>
                <w:szCs w:val="26"/>
              </w:rPr>
              <w:t>Наименование программных мероприятий</w:t>
            </w:r>
          </w:p>
        </w:tc>
        <w:tc>
          <w:tcPr>
            <w:tcW w:w="1560" w:type="dxa"/>
            <w:vMerge w:val="restart"/>
          </w:tcPr>
          <w:p w:rsidR="009B43FB" w:rsidRPr="009B43FB" w:rsidRDefault="009B43FB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 w:rsidRPr="009B43FB">
              <w:rPr>
                <w:sz w:val="26"/>
                <w:szCs w:val="26"/>
              </w:rPr>
              <w:t>Всего за весь период реализации программы, тыс. руб.</w:t>
            </w:r>
          </w:p>
        </w:tc>
        <w:tc>
          <w:tcPr>
            <w:tcW w:w="8931" w:type="dxa"/>
            <w:gridSpan w:val="10"/>
            <w:tcBorders>
              <w:bottom w:val="single" w:sz="4" w:space="0" w:color="auto"/>
            </w:tcBorders>
          </w:tcPr>
          <w:p w:rsidR="009B43FB" w:rsidRPr="009B43FB" w:rsidRDefault="009B43FB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 w:rsidRPr="009B43FB">
              <w:rPr>
                <w:sz w:val="26"/>
                <w:szCs w:val="26"/>
              </w:rPr>
              <w:t>в том числе по годам, тыс. рублей</w:t>
            </w:r>
          </w:p>
        </w:tc>
      </w:tr>
      <w:tr w:rsidR="009B43FB" w:rsidRPr="009B43FB" w:rsidTr="00FB6138">
        <w:trPr>
          <w:trHeight w:val="1160"/>
          <w:tblHeader/>
        </w:trPr>
        <w:tc>
          <w:tcPr>
            <w:tcW w:w="4786" w:type="dxa"/>
            <w:vMerge/>
          </w:tcPr>
          <w:p w:rsidR="009B43FB" w:rsidRPr="009B43FB" w:rsidRDefault="009B43FB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Merge/>
          </w:tcPr>
          <w:p w:rsidR="009B43FB" w:rsidRPr="009B43FB" w:rsidRDefault="009B43FB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9B43FB" w:rsidRPr="009B43FB" w:rsidRDefault="009B43FB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 w:rsidRPr="009B43FB">
              <w:rPr>
                <w:sz w:val="26"/>
                <w:szCs w:val="26"/>
              </w:rPr>
              <w:t>2014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9B43FB" w:rsidRPr="009B43FB" w:rsidRDefault="009B43FB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 w:rsidRPr="009B43FB">
              <w:rPr>
                <w:sz w:val="26"/>
                <w:szCs w:val="26"/>
              </w:rPr>
              <w:t>2015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:rsidR="009B43FB" w:rsidRPr="009B43FB" w:rsidRDefault="009B43FB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 w:rsidRPr="009B43FB">
              <w:rPr>
                <w:sz w:val="26"/>
                <w:szCs w:val="26"/>
              </w:rPr>
              <w:t>2016</w:t>
            </w: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9B43FB" w:rsidRPr="009B43FB" w:rsidRDefault="009B43FB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 w:rsidRPr="009B43FB">
              <w:rPr>
                <w:sz w:val="26"/>
                <w:szCs w:val="26"/>
              </w:rPr>
              <w:t>2017</w:t>
            </w:r>
          </w:p>
        </w:tc>
        <w:tc>
          <w:tcPr>
            <w:tcW w:w="894" w:type="dxa"/>
            <w:tcBorders>
              <w:top w:val="single" w:sz="4" w:space="0" w:color="auto"/>
            </w:tcBorders>
          </w:tcPr>
          <w:p w:rsidR="009B43FB" w:rsidRPr="009B43FB" w:rsidRDefault="009B43FB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 w:rsidRPr="009B43FB">
              <w:rPr>
                <w:sz w:val="26"/>
                <w:szCs w:val="26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B43FB" w:rsidRPr="009B43FB" w:rsidRDefault="009B43FB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 w:rsidRPr="009B43FB">
              <w:rPr>
                <w:sz w:val="26"/>
                <w:szCs w:val="26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B43FB" w:rsidRPr="009B43FB" w:rsidRDefault="009B43FB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 w:rsidRPr="009B43FB">
              <w:rPr>
                <w:sz w:val="26"/>
                <w:szCs w:val="26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B43FB" w:rsidRPr="009B43FB" w:rsidRDefault="009B43FB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 w:rsidRPr="009B43FB">
              <w:rPr>
                <w:sz w:val="26"/>
                <w:szCs w:val="26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B43FB" w:rsidRPr="009B43FB" w:rsidRDefault="009B43FB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 w:rsidRPr="009B43FB">
              <w:rPr>
                <w:sz w:val="26"/>
                <w:szCs w:val="26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B43FB" w:rsidRPr="009B43FB" w:rsidRDefault="009B43FB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 w:rsidRPr="009B43FB">
              <w:rPr>
                <w:sz w:val="26"/>
                <w:szCs w:val="26"/>
              </w:rPr>
              <w:t>2023</w:t>
            </w:r>
          </w:p>
        </w:tc>
      </w:tr>
      <w:tr w:rsidR="009B43FB" w:rsidRPr="009B43FB" w:rsidTr="00FB6138">
        <w:trPr>
          <w:tblHeader/>
        </w:trPr>
        <w:tc>
          <w:tcPr>
            <w:tcW w:w="4786" w:type="dxa"/>
          </w:tcPr>
          <w:p w:rsidR="009B43FB" w:rsidRPr="009B43FB" w:rsidRDefault="009B43FB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 w:rsidRPr="009B43FB">
              <w:rPr>
                <w:sz w:val="26"/>
                <w:szCs w:val="26"/>
              </w:rPr>
              <w:t>А</w:t>
            </w:r>
          </w:p>
        </w:tc>
        <w:tc>
          <w:tcPr>
            <w:tcW w:w="1560" w:type="dxa"/>
          </w:tcPr>
          <w:p w:rsidR="009B43FB" w:rsidRPr="009B43FB" w:rsidRDefault="009B43FB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 w:rsidRPr="009B43FB">
              <w:rPr>
                <w:sz w:val="26"/>
                <w:szCs w:val="26"/>
              </w:rPr>
              <w:t>1</w:t>
            </w:r>
          </w:p>
        </w:tc>
        <w:tc>
          <w:tcPr>
            <w:tcW w:w="1008" w:type="dxa"/>
          </w:tcPr>
          <w:p w:rsidR="009B43FB" w:rsidRPr="009B43FB" w:rsidRDefault="009B43FB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 w:rsidRPr="009B43FB">
              <w:rPr>
                <w:sz w:val="26"/>
                <w:szCs w:val="26"/>
              </w:rPr>
              <w:t>2</w:t>
            </w:r>
          </w:p>
        </w:tc>
        <w:tc>
          <w:tcPr>
            <w:tcW w:w="864" w:type="dxa"/>
          </w:tcPr>
          <w:p w:rsidR="009B43FB" w:rsidRPr="009B43FB" w:rsidRDefault="009B43FB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 w:rsidRPr="009B43FB">
              <w:rPr>
                <w:sz w:val="26"/>
                <w:szCs w:val="26"/>
              </w:rPr>
              <w:t>3</w:t>
            </w:r>
          </w:p>
        </w:tc>
        <w:tc>
          <w:tcPr>
            <w:tcW w:w="1104" w:type="dxa"/>
          </w:tcPr>
          <w:p w:rsidR="009B43FB" w:rsidRPr="009B43FB" w:rsidRDefault="009B43FB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 w:rsidRPr="009B43FB">
              <w:rPr>
                <w:sz w:val="26"/>
                <w:szCs w:val="26"/>
              </w:rPr>
              <w:t>4</w:t>
            </w:r>
          </w:p>
        </w:tc>
        <w:tc>
          <w:tcPr>
            <w:tcW w:w="807" w:type="dxa"/>
          </w:tcPr>
          <w:p w:rsidR="009B43FB" w:rsidRPr="009B43FB" w:rsidRDefault="009B43FB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 w:rsidRPr="009B43FB">
              <w:rPr>
                <w:sz w:val="26"/>
                <w:szCs w:val="26"/>
              </w:rPr>
              <w:t>5</w:t>
            </w:r>
          </w:p>
        </w:tc>
        <w:tc>
          <w:tcPr>
            <w:tcW w:w="894" w:type="dxa"/>
          </w:tcPr>
          <w:p w:rsidR="009B43FB" w:rsidRPr="009B43FB" w:rsidRDefault="009B43FB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 w:rsidRPr="009B43FB">
              <w:rPr>
                <w:sz w:val="26"/>
                <w:szCs w:val="26"/>
              </w:rPr>
              <w:t>6</w:t>
            </w:r>
          </w:p>
        </w:tc>
        <w:tc>
          <w:tcPr>
            <w:tcW w:w="850" w:type="dxa"/>
          </w:tcPr>
          <w:p w:rsidR="009B43FB" w:rsidRPr="009B43FB" w:rsidRDefault="009B43FB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 w:rsidRPr="009B43FB">
              <w:rPr>
                <w:sz w:val="26"/>
                <w:szCs w:val="26"/>
              </w:rPr>
              <w:t>7</w:t>
            </w:r>
          </w:p>
        </w:tc>
        <w:tc>
          <w:tcPr>
            <w:tcW w:w="851" w:type="dxa"/>
          </w:tcPr>
          <w:p w:rsidR="009B43FB" w:rsidRPr="009B43FB" w:rsidRDefault="009B43FB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 w:rsidRPr="009B43FB">
              <w:rPr>
                <w:sz w:val="26"/>
                <w:szCs w:val="26"/>
              </w:rPr>
              <w:t>8</w:t>
            </w:r>
          </w:p>
        </w:tc>
        <w:tc>
          <w:tcPr>
            <w:tcW w:w="851" w:type="dxa"/>
          </w:tcPr>
          <w:p w:rsidR="009B43FB" w:rsidRPr="009B43FB" w:rsidRDefault="009B43FB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 w:rsidRPr="009B43FB">
              <w:rPr>
                <w:sz w:val="26"/>
                <w:szCs w:val="26"/>
              </w:rPr>
              <w:t>9</w:t>
            </w:r>
          </w:p>
        </w:tc>
        <w:tc>
          <w:tcPr>
            <w:tcW w:w="851" w:type="dxa"/>
          </w:tcPr>
          <w:p w:rsidR="009B43FB" w:rsidRPr="009B43FB" w:rsidRDefault="009B43FB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 w:rsidRPr="009B43FB">
              <w:rPr>
                <w:sz w:val="26"/>
                <w:szCs w:val="26"/>
              </w:rPr>
              <w:t>10</w:t>
            </w:r>
          </w:p>
        </w:tc>
        <w:tc>
          <w:tcPr>
            <w:tcW w:w="851" w:type="dxa"/>
          </w:tcPr>
          <w:p w:rsidR="009B43FB" w:rsidRPr="009B43FB" w:rsidRDefault="009B43FB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 w:rsidRPr="009B43FB">
              <w:rPr>
                <w:sz w:val="26"/>
                <w:szCs w:val="26"/>
              </w:rPr>
              <w:t>11</w:t>
            </w:r>
          </w:p>
        </w:tc>
      </w:tr>
      <w:tr w:rsidR="009B43FB" w:rsidRPr="009B43FB" w:rsidTr="00FB6138">
        <w:tc>
          <w:tcPr>
            <w:tcW w:w="4786" w:type="dxa"/>
          </w:tcPr>
          <w:p w:rsidR="009B43FB" w:rsidRPr="009B43FB" w:rsidRDefault="009B43FB" w:rsidP="009B43FB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left"/>
              <w:rPr>
                <w:sz w:val="26"/>
                <w:szCs w:val="26"/>
              </w:rPr>
            </w:pPr>
            <w:r w:rsidRPr="009B43FB">
              <w:rPr>
                <w:sz w:val="26"/>
                <w:szCs w:val="26"/>
              </w:rPr>
              <w:t xml:space="preserve">Мероприятия по организации элементов обустройства автомобильных дорог </w:t>
            </w:r>
          </w:p>
          <w:p w:rsidR="009B43FB" w:rsidRDefault="009B43FB" w:rsidP="009B43FB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left"/>
              <w:rPr>
                <w:sz w:val="26"/>
                <w:szCs w:val="26"/>
              </w:rPr>
            </w:pPr>
            <w:r w:rsidRPr="009B43FB">
              <w:rPr>
                <w:sz w:val="26"/>
                <w:szCs w:val="26"/>
              </w:rPr>
              <w:t>(инвентаризация, установка и замена дорожных знаков; обустройство искусственных  дорожных неровностей; дорожных ограждений; установка светофоров; нанесение линий  дорожной разметки; установка камер видео фиксации и др.)</w:t>
            </w:r>
            <w:r w:rsidR="00325539">
              <w:rPr>
                <w:sz w:val="26"/>
                <w:szCs w:val="26"/>
              </w:rPr>
              <w:t xml:space="preserve"> всего, в т.ч.:</w:t>
            </w:r>
          </w:p>
          <w:p w:rsidR="00C7657A" w:rsidRDefault="00C7657A" w:rsidP="009B43FB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left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left="993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FB6138">
              <w:rPr>
                <w:sz w:val="26"/>
                <w:szCs w:val="26"/>
              </w:rPr>
              <w:t xml:space="preserve">краевой </w:t>
            </w:r>
            <w:r>
              <w:rPr>
                <w:sz w:val="26"/>
                <w:szCs w:val="26"/>
              </w:rPr>
              <w:t>бюджет</w:t>
            </w: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left="993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местный бюджет</w:t>
            </w:r>
          </w:p>
          <w:p w:rsidR="00C7657A" w:rsidRDefault="00C7657A" w:rsidP="00A0239B">
            <w:pPr>
              <w:pStyle w:val="2"/>
              <w:tabs>
                <w:tab w:val="left" w:pos="1920"/>
              </w:tabs>
              <w:spacing w:after="0" w:line="240" w:lineRule="exact"/>
              <w:ind w:left="142" w:firstLine="0"/>
              <w:jc w:val="left"/>
              <w:rPr>
                <w:sz w:val="26"/>
                <w:szCs w:val="26"/>
              </w:rPr>
            </w:pPr>
          </w:p>
          <w:p w:rsidR="00325539" w:rsidRDefault="001E6686" w:rsidP="00A0239B">
            <w:pPr>
              <w:pStyle w:val="2"/>
              <w:tabs>
                <w:tab w:val="left" w:pos="1920"/>
              </w:tabs>
              <w:spacing w:after="0" w:line="240" w:lineRule="exact"/>
              <w:ind w:left="142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="00B16AFB">
              <w:rPr>
                <w:sz w:val="26"/>
                <w:szCs w:val="26"/>
              </w:rPr>
              <w:t xml:space="preserve"> </w:t>
            </w:r>
            <w:r w:rsidR="00FB6138">
              <w:rPr>
                <w:sz w:val="26"/>
                <w:szCs w:val="26"/>
              </w:rPr>
              <w:t xml:space="preserve">Обустройство опасных участков улично-дорожной сети дорожными ограждениями </w:t>
            </w:r>
            <w:r w:rsidR="00C03D36">
              <w:rPr>
                <w:sz w:val="26"/>
                <w:szCs w:val="26"/>
              </w:rPr>
              <w:t>всего, в т</w:t>
            </w:r>
            <w:r w:rsidR="00A25C78">
              <w:rPr>
                <w:sz w:val="26"/>
                <w:szCs w:val="26"/>
              </w:rPr>
              <w:t>.</w:t>
            </w:r>
            <w:r w:rsidR="00C03D36">
              <w:rPr>
                <w:sz w:val="26"/>
                <w:szCs w:val="26"/>
              </w:rPr>
              <w:t>ч</w:t>
            </w:r>
            <w:r w:rsidR="00A25C78">
              <w:rPr>
                <w:sz w:val="26"/>
                <w:szCs w:val="26"/>
              </w:rPr>
              <w:t>.</w:t>
            </w:r>
            <w:r w:rsidR="00B16AFB">
              <w:rPr>
                <w:sz w:val="26"/>
                <w:szCs w:val="26"/>
              </w:rPr>
              <w:t>:</w:t>
            </w:r>
          </w:p>
          <w:p w:rsidR="00C03D36" w:rsidRDefault="00C03D36" w:rsidP="001E6686">
            <w:pPr>
              <w:pStyle w:val="2"/>
              <w:tabs>
                <w:tab w:val="left" w:pos="1920"/>
              </w:tabs>
              <w:spacing w:after="0" w:line="240" w:lineRule="exact"/>
              <w:ind w:left="993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FB6138">
              <w:rPr>
                <w:sz w:val="26"/>
                <w:szCs w:val="26"/>
              </w:rPr>
              <w:t>краевой</w:t>
            </w:r>
            <w:r>
              <w:rPr>
                <w:sz w:val="26"/>
                <w:szCs w:val="26"/>
              </w:rPr>
              <w:t xml:space="preserve"> бюджет</w:t>
            </w:r>
          </w:p>
          <w:p w:rsidR="00C03D36" w:rsidRDefault="00C03D36" w:rsidP="001E6686">
            <w:pPr>
              <w:pStyle w:val="2"/>
              <w:tabs>
                <w:tab w:val="left" w:pos="1920"/>
              </w:tabs>
              <w:spacing w:after="0" w:line="240" w:lineRule="exact"/>
              <w:ind w:left="993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местный бюджет</w:t>
            </w:r>
          </w:p>
          <w:p w:rsidR="00C03D36" w:rsidRDefault="00C03D36" w:rsidP="001E6686">
            <w:pPr>
              <w:pStyle w:val="2"/>
              <w:tabs>
                <w:tab w:val="left" w:pos="1920"/>
              </w:tabs>
              <w:spacing w:after="0" w:line="240" w:lineRule="exact"/>
              <w:ind w:left="142" w:firstLine="0"/>
              <w:jc w:val="left"/>
              <w:rPr>
                <w:sz w:val="26"/>
                <w:szCs w:val="26"/>
              </w:rPr>
            </w:pPr>
          </w:p>
          <w:p w:rsidR="00B16AFB" w:rsidRPr="0017377E" w:rsidRDefault="00A0239B" w:rsidP="0017377E">
            <w:pPr>
              <w:pStyle w:val="2"/>
              <w:numPr>
                <w:ilvl w:val="1"/>
                <w:numId w:val="2"/>
              </w:numPr>
              <w:tabs>
                <w:tab w:val="left" w:pos="1920"/>
              </w:tabs>
              <w:spacing w:after="0" w:line="240" w:lineRule="exact"/>
              <w:jc w:val="left"/>
              <w:rPr>
                <w:sz w:val="26"/>
                <w:szCs w:val="26"/>
              </w:rPr>
            </w:pPr>
            <w:r w:rsidRPr="0017377E">
              <w:rPr>
                <w:sz w:val="26"/>
                <w:szCs w:val="26"/>
              </w:rPr>
              <w:t>пр</w:t>
            </w:r>
            <w:proofErr w:type="gramStart"/>
            <w:r w:rsidRPr="0017377E">
              <w:rPr>
                <w:sz w:val="26"/>
                <w:szCs w:val="26"/>
              </w:rPr>
              <w:t>.</w:t>
            </w:r>
            <w:r w:rsidR="0017377E" w:rsidRPr="0017377E">
              <w:rPr>
                <w:sz w:val="26"/>
                <w:szCs w:val="26"/>
              </w:rPr>
              <w:t>М</w:t>
            </w:r>
            <w:proofErr w:type="gramEnd"/>
            <w:r w:rsidR="0017377E" w:rsidRPr="0017377E">
              <w:rPr>
                <w:sz w:val="26"/>
                <w:szCs w:val="26"/>
              </w:rPr>
              <w:t>ира</w:t>
            </w:r>
            <w:r w:rsidRPr="0017377E">
              <w:rPr>
                <w:sz w:val="26"/>
                <w:szCs w:val="26"/>
              </w:rPr>
              <w:t xml:space="preserve">, </w:t>
            </w:r>
            <w:r w:rsidR="0017377E" w:rsidRPr="0017377E">
              <w:rPr>
                <w:sz w:val="26"/>
                <w:szCs w:val="26"/>
              </w:rPr>
              <w:t>13-17</w:t>
            </w:r>
            <w:r w:rsidR="0017377E">
              <w:rPr>
                <w:sz w:val="26"/>
                <w:szCs w:val="26"/>
              </w:rPr>
              <w:t xml:space="preserve"> </w:t>
            </w:r>
            <w:r w:rsidR="00C03D36" w:rsidRPr="0017377E">
              <w:rPr>
                <w:sz w:val="26"/>
                <w:szCs w:val="26"/>
              </w:rPr>
              <w:t xml:space="preserve">всего, </w:t>
            </w:r>
            <w:r w:rsidR="00A25C78">
              <w:rPr>
                <w:sz w:val="26"/>
                <w:szCs w:val="26"/>
              </w:rPr>
              <w:t xml:space="preserve">в </w:t>
            </w:r>
            <w:r w:rsidR="00C03D36" w:rsidRPr="0017377E">
              <w:rPr>
                <w:sz w:val="26"/>
                <w:szCs w:val="26"/>
              </w:rPr>
              <w:t>т</w:t>
            </w:r>
            <w:r w:rsidR="00A25C78">
              <w:rPr>
                <w:sz w:val="26"/>
                <w:szCs w:val="26"/>
              </w:rPr>
              <w:t>.</w:t>
            </w:r>
            <w:r w:rsidR="00C03D36" w:rsidRPr="0017377E">
              <w:rPr>
                <w:sz w:val="26"/>
                <w:szCs w:val="26"/>
              </w:rPr>
              <w:t>ч</w:t>
            </w:r>
            <w:r w:rsidR="00A25C78">
              <w:rPr>
                <w:sz w:val="26"/>
                <w:szCs w:val="26"/>
              </w:rPr>
              <w:t>.:</w:t>
            </w:r>
          </w:p>
          <w:p w:rsidR="00C03D36" w:rsidRDefault="00C03D36" w:rsidP="00C03D36">
            <w:pPr>
              <w:pStyle w:val="2"/>
              <w:tabs>
                <w:tab w:val="left" w:pos="1920"/>
              </w:tabs>
              <w:spacing w:after="0" w:line="240" w:lineRule="exact"/>
              <w:ind w:left="142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- </w:t>
            </w:r>
            <w:r w:rsidR="0017377E">
              <w:rPr>
                <w:sz w:val="26"/>
                <w:szCs w:val="26"/>
              </w:rPr>
              <w:t>краевой</w:t>
            </w:r>
            <w:r>
              <w:rPr>
                <w:sz w:val="26"/>
                <w:szCs w:val="26"/>
              </w:rPr>
              <w:t xml:space="preserve"> бюджет</w:t>
            </w:r>
          </w:p>
          <w:p w:rsidR="00C03D36" w:rsidRDefault="00C03D36" w:rsidP="00C03D36">
            <w:pPr>
              <w:pStyle w:val="2"/>
              <w:tabs>
                <w:tab w:val="left" w:pos="1920"/>
              </w:tabs>
              <w:spacing w:after="0" w:line="240" w:lineRule="exact"/>
              <w:ind w:left="567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- местный бюджет</w:t>
            </w:r>
          </w:p>
          <w:p w:rsidR="00C03D36" w:rsidRDefault="00C03D36" w:rsidP="00C03D36">
            <w:pPr>
              <w:pStyle w:val="2"/>
              <w:tabs>
                <w:tab w:val="left" w:pos="1920"/>
              </w:tabs>
              <w:spacing w:after="0" w:line="240" w:lineRule="exact"/>
              <w:ind w:left="567" w:firstLine="0"/>
              <w:jc w:val="left"/>
              <w:rPr>
                <w:sz w:val="26"/>
                <w:szCs w:val="26"/>
              </w:rPr>
            </w:pPr>
          </w:p>
          <w:p w:rsidR="001E6686" w:rsidRDefault="001E6686" w:rsidP="00C03D36">
            <w:pPr>
              <w:pStyle w:val="2"/>
              <w:tabs>
                <w:tab w:val="left" w:pos="1920"/>
              </w:tabs>
              <w:spacing w:after="0" w:line="240" w:lineRule="exact"/>
              <w:ind w:left="284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1.2.</w:t>
            </w:r>
            <w:r w:rsidR="00A0239B">
              <w:rPr>
                <w:sz w:val="26"/>
                <w:szCs w:val="26"/>
              </w:rPr>
              <w:t xml:space="preserve"> </w:t>
            </w:r>
            <w:r w:rsidR="0017377E">
              <w:rPr>
                <w:sz w:val="26"/>
                <w:szCs w:val="26"/>
              </w:rPr>
              <w:t>пр</w:t>
            </w:r>
            <w:r w:rsidR="00A0239B">
              <w:rPr>
                <w:sz w:val="26"/>
                <w:szCs w:val="26"/>
              </w:rPr>
              <w:t>.</w:t>
            </w:r>
            <w:r w:rsidR="0017377E">
              <w:rPr>
                <w:sz w:val="26"/>
                <w:szCs w:val="26"/>
              </w:rPr>
              <w:t xml:space="preserve"> Мира, 40</w:t>
            </w:r>
            <w:r w:rsidR="001231AF">
              <w:rPr>
                <w:sz w:val="26"/>
                <w:szCs w:val="26"/>
              </w:rPr>
              <w:t xml:space="preserve"> </w:t>
            </w:r>
            <w:r w:rsidR="0017377E">
              <w:rPr>
                <w:sz w:val="26"/>
                <w:szCs w:val="26"/>
              </w:rPr>
              <w:t>- пр. Победы,</w:t>
            </w:r>
            <w:r w:rsidR="001231AF">
              <w:rPr>
                <w:sz w:val="26"/>
                <w:szCs w:val="26"/>
              </w:rPr>
              <w:t xml:space="preserve"> </w:t>
            </w:r>
            <w:r w:rsidR="0017377E">
              <w:rPr>
                <w:sz w:val="26"/>
                <w:szCs w:val="26"/>
              </w:rPr>
              <w:t>21</w:t>
            </w:r>
          </w:p>
          <w:p w:rsidR="00C03D36" w:rsidRDefault="001E6686" w:rsidP="00C03D36">
            <w:pPr>
              <w:pStyle w:val="2"/>
              <w:tabs>
                <w:tab w:val="left" w:pos="1920"/>
              </w:tabs>
              <w:spacing w:after="0" w:line="240" w:lineRule="exact"/>
              <w:ind w:left="284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</w:t>
            </w:r>
            <w:r w:rsidR="00C03D36">
              <w:rPr>
                <w:sz w:val="26"/>
                <w:szCs w:val="26"/>
              </w:rPr>
              <w:t xml:space="preserve"> всего, т</w:t>
            </w:r>
            <w:r w:rsidR="00A25C78">
              <w:rPr>
                <w:sz w:val="26"/>
                <w:szCs w:val="26"/>
              </w:rPr>
              <w:t>.</w:t>
            </w:r>
            <w:r w:rsidR="00C03D36">
              <w:rPr>
                <w:sz w:val="26"/>
                <w:szCs w:val="26"/>
              </w:rPr>
              <w:t>ч</w:t>
            </w:r>
            <w:r w:rsidR="00A25C78">
              <w:rPr>
                <w:sz w:val="26"/>
                <w:szCs w:val="26"/>
              </w:rPr>
              <w:t>.:</w:t>
            </w:r>
          </w:p>
          <w:p w:rsidR="00C03D36" w:rsidRDefault="00C03D36" w:rsidP="00C03D36">
            <w:pPr>
              <w:pStyle w:val="2"/>
              <w:tabs>
                <w:tab w:val="left" w:pos="1920"/>
              </w:tabs>
              <w:spacing w:after="0" w:line="240" w:lineRule="exact"/>
              <w:ind w:left="142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- </w:t>
            </w:r>
            <w:r w:rsidR="0017377E">
              <w:rPr>
                <w:sz w:val="26"/>
                <w:szCs w:val="26"/>
              </w:rPr>
              <w:t>краевой</w:t>
            </w:r>
            <w:r>
              <w:rPr>
                <w:sz w:val="26"/>
                <w:szCs w:val="26"/>
              </w:rPr>
              <w:t xml:space="preserve"> бюджет</w:t>
            </w:r>
          </w:p>
          <w:p w:rsidR="00A0239B" w:rsidRDefault="00C03D36" w:rsidP="00C03D36">
            <w:pPr>
              <w:pStyle w:val="2"/>
              <w:tabs>
                <w:tab w:val="left" w:pos="1920"/>
              </w:tabs>
              <w:spacing w:after="0" w:line="240" w:lineRule="exact"/>
              <w:ind w:left="284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- местный бюджет</w:t>
            </w:r>
            <w:r w:rsidR="00A0239B">
              <w:rPr>
                <w:sz w:val="26"/>
                <w:szCs w:val="26"/>
              </w:rPr>
              <w:t>;</w:t>
            </w:r>
          </w:p>
          <w:p w:rsidR="00C03D36" w:rsidRDefault="00C03D36" w:rsidP="00C03D36">
            <w:pPr>
              <w:pStyle w:val="2"/>
              <w:tabs>
                <w:tab w:val="left" w:pos="1920"/>
              </w:tabs>
              <w:spacing w:after="0" w:line="240" w:lineRule="exact"/>
              <w:ind w:left="284" w:firstLine="0"/>
              <w:jc w:val="left"/>
              <w:rPr>
                <w:sz w:val="26"/>
                <w:szCs w:val="26"/>
              </w:rPr>
            </w:pPr>
          </w:p>
          <w:p w:rsidR="001E6686" w:rsidRDefault="001E6686" w:rsidP="0070478B">
            <w:pPr>
              <w:pStyle w:val="2"/>
              <w:tabs>
                <w:tab w:val="left" w:pos="1920"/>
              </w:tabs>
              <w:spacing w:after="0" w:line="240" w:lineRule="exact"/>
              <w:ind w:left="142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="0070478B">
              <w:rPr>
                <w:sz w:val="26"/>
                <w:szCs w:val="26"/>
              </w:rPr>
              <w:t xml:space="preserve"> Установка светофора пр.</w:t>
            </w:r>
            <w:r>
              <w:rPr>
                <w:sz w:val="26"/>
                <w:szCs w:val="26"/>
              </w:rPr>
              <w:t xml:space="preserve"> </w:t>
            </w:r>
            <w:r w:rsidR="0070478B">
              <w:rPr>
                <w:sz w:val="26"/>
                <w:szCs w:val="26"/>
              </w:rPr>
              <w:t>Победы</w:t>
            </w:r>
            <w:r w:rsidR="004E3E65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 xml:space="preserve">         </w:t>
            </w:r>
          </w:p>
          <w:p w:rsidR="0070478B" w:rsidRDefault="001E6686" w:rsidP="0070478B">
            <w:pPr>
              <w:pStyle w:val="2"/>
              <w:tabs>
                <w:tab w:val="left" w:pos="1920"/>
              </w:tabs>
              <w:spacing w:after="0" w:line="240" w:lineRule="exact"/>
              <w:ind w:left="142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="004E3E65">
              <w:rPr>
                <w:sz w:val="26"/>
                <w:szCs w:val="26"/>
              </w:rPr>
              <w:t>Кольцо</w:t>
            </w:r>
            <w:r w:rsidR="0070478B">
              <w:rPr>
                <w:sz w:val="26"/>
                <w:szCs w:val="26"/>
              </w:rPr>
              <w:t>;</w:t>
            </w:r>
          </w:p>
          <w:p w:rsidR="001E6686" w:rsidRDefault="001E6686" w:rsidP="00A0239B">
            <w:pPr>
              <w:pStyle w:val="2"/>
              <w:tabs>
                <w:tab w:val="left" w:pos="1920"/>
              </w:tabs>
              <w:spacing w:after="0" w:line="240" w:lineRule="exact"/>
              <w:ind w:left="142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="00A0239B">
              <w:rPr>
                <w:sz w:val="26"/>
                <w:szCs w:val="26"/>
              </w:rPr>
              <w:t xml:space="preserve"> Нанесение </w:t>
            </w:r>
            <w:proofErr w:type="gramStart"/>
            <w:r w:rsidR="00A0239B">
              <w:rPr>
                <w:sz w:val="26"/>
                <w:szCs w:val="26"/>
              </w:rPr>
              <w:t>продольной</w:t>
            </w:r>
            <w:proofErr w:type="gramEnd"/>
            <w:r w:rsidR="00A0239B">
              <w:rPr>
                <w:sz w:val="26"/>
                <w:szCs w:val="26"/>
              </w:rPr>
              <w:t xml:space="preserve"> дорожной</w:t>
            </w:r>
            <w:r>
              <w:rPr>
                <w:sz w:val="26"/>
                <w:szCs w:val="26"/>
              </w:rPr>
              <w:t xml:space="preserve"> </w:t>
            </w:r>
          </w:p>
          <w:p w:rsidR="00A0239B" w:rsidRDefault="001E6686" w:rsidP="00A0239B">
            <w:pPr>
              <w:pStyle w:val="2"/>
              <w:tabs>
                <w:tab w:val="left" w:pos="1920"/>
              </w:tabs>
              <w:spacing w:after="0" w:line="240" w:lineRule="exact"/>
              <w:ind w:left="142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="00A0239B">
              <w:rPr>
                <w:sz w:val="26"/>
                <w:szCs w:val="26"/>
              </w:rPr>
              <w:t>разметки</w:t>
            </w:r>
            <w:r w:rsidR="0070478B">
              <w:rPr>
                <w:sz w:val="26"/>
                <w:szCs w:val="26"/>
              </w:rPr>
              <w:t>;</w:t>
            </w:r>
          </w:p>
          <w:p w:rsidR="001E6686" w:rsidRDefault="001E6686" w:rsidP="0070478B">
            <w:pPr>
              <w:spacing w:after="0" w:line="240" w:lineRule="exact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 w:rsidR="0070478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0478B" w:rsidRPr="0070478B">
              <w:rPr>
                <w:rFonts w:ascii="Times New Roman" w:hAnsi="Times New Roman" w:cs="Times New Roman"/>
                <w:sz w:val="26"/>
                <w:szCs w:val="26"/>
              </w:rPr>
              <w:t xml:space="preserve">Внесение дополнений в проект </w:t>
            </w:r>
          </w:p>
          <w:p w:rsidR="0070478B" w:rsidRPr="0070478B" w:rsidRDefault="001E6686" w:rsidP="0070478B">
            <w:pPr>
              <w:spacing w:after="0" w:line="240" w:lineRule="exact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70478B" w:rsidRPr="0070478B">
              <w:rPr>
                <w:rFonts w:ascii="Times New Roman" w:hAnsi="Times New Roman" w:cs="Times New Roman"/>
                <w:sz w:val="26"/>
                <w:szCs w:val="26"/>
              </w:rPr>
              <w:t>организации дорожного движения</w:t>
            </w:r>
            <w:r w:rsidR="0070478B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70478B" w:rsidRPr="009B43FB" w:rsidRDefault="001E6686" w:rsidP="0017377E">
            <w:pPr>
              <w:pStyle w:val="2"/>
              <w:tabs>
                <w:tab w:val="left" w:pos="1920"/>
              </w:tabs>
              <w:spacing w:after="0" w:line="240" w:lineRule="exact"/>
              <w:ind w:left="142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  <w:r w:rsidR="0070478B" w:rsidRPr="0070478B">
              <w:rPr>
                <w:sz w:val="26"/>
                <w:szCs w:val="26"/>
              </w:rPr>
              <w:t xml:space="preserve"> Приобретение дорожных знаков</w:t>
            </w:r>
            <w:r w:rsidR="0017377E">
              <w:rPr>
                <w:sz w:val="26"/>
                <w:szCs w:val="26"/>
              </w:rPr>
              <w:t>.</w:t>
            </w:r>
          </w:p>
        </w:tc>
        <w:tc>
          <w:tcPr>
            <w:tcW w:w="1560" w:type="dxa"/>
          </w:tcPr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837930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7235,039</w:t>
            </w: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FB6138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1553,82</w:t>
            </w:r>
          </w:p>
          <w:p w:rsidR="009B43FB" w:rsidRDefault="009B43FB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 w:rsidRPr="009B43FB">
              <w:rPr>
                <w:sz w:val="26"/>
                <w:szCs w:val="26"/>
              </w:rPr>
              <w:t>5</w:t>
            </w:r>
            <w:r w:rsidR="00B24732">
              <w:rPr>
                <w:sz w:val="26"/>
                <w:szCs w:val="26"/>
              </w:rPr>
              <w:t>6</w:t>
            </w:r>
            <w:r w:rsidR="00325539">
              <w:rPr>
                <w:sz w:val="26"/>
                <w:szCs w:val="26"/>
              </w:rPr>
              <w:t>81,219</w:t>
            </w: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FB6138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2059,396</w:t>
            </w:r>
          </w:p>
          <w:p w:rsidR="00C7657A" w:rsidRDefault="00FB6138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1553,82</w:t>
            </w:r>
          </w:p>
          <w:p w:rsidR="00C7657A" w:rsidRDefault="00FB6138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505,576</w:t>
            </w: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17377E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1029,698</w:t>
            </w:r>
          </w:p>
          <w:p w:rsidR="00C7657A" w:rsidRDefault="0017377E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776,910</w:t>
            </w:r>
          </w:p>
          <w:p w:rsidR="00C7657A" w:rsidRDefault="0017377E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252,788</w:t>
            </w: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17377E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1029,698</w:t>
            </w: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17377E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776,910</w:t>
            </w:r>
          </w:p>
          <w:p w:rsidR="00C7657A" w:rsidRDefault="0017377E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252,788</w:t>
            </w: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17377E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1188,968</w:t>
            </w: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1231AF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241,957</w:t>
            </w: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1231AF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85,5</w:t>
            </w: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Pr="009B43FB" w:rsidRDefault="0017377E" w:rsidP="0017377E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159,218</w:t>
            </w:r>
          </w:p>
        </w:tc>
        <w:tc>
          <w:tcPr>
            <w:tcW w:w="1008" w:type="dxa"/>
          </w:tcPr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left="-45" w:right="-153"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left="-45" w:right="-153"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left="-45" w:right="-153"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left="-45" w:right="-153"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left="-45" w:right="-153"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left="-45" w:right="-153"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left="-45" w:right="-153"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left="-45" w:right="-153" w:firstLine="0"/>
              <w:jc w:val="center"/>
              <w:rPr>
                <w:sz w:val="26"/>
                <w:szCs w:val="26"/>
              </w:rPr>
            </w:pPr>
          </w:p>
          <w:p w:rsidR="009B43FB" w:rsidRDefault="00325539" w:rsidP="00C7657A">
            <w:pPr>
              <w:pStyle w:val="2"/>
              <w:tabs>
                <w:tab w:val="left" w:pos="1920"/>
              </w:tabs>
              <w:spacing w:after="0" w:line="240" w:lineRule="exact"/>
              <w:ind w:left="-45" w:right="-153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781,219</w:t>
            </w: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left="-45" w:right="-153"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left="-45" w:right="-153"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left="-45" w:right="-153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781,219</w:t>
            </w:r>
          </w:p>
          <w:p w:rsidR="0070478B" w:rsidRDefault="0070478B" w:rsidP="00C7657A">
            <w:pPr>
              <w:pStyle w:val="2"/>
              <w:tabs>
                <w:tab w:val="left" w:pos="1920"/>
              </w:tabs>
              <w:spacing w:after="0" w:line="240" w:lineRule="exact"/>
              <w:ind w:left="-45" w:right="-153" w:firstLine="0"/>
              <w:jc w:val="center"/>
              <w:rPr>
                <w:sz w:val="26"/>
                <w:szCs w:val="26"/>
              </w:rPr>
            </w:pPr>
          </w:p>
          <w:p w:rsidR="0070478B" w:rsidRDefault="0070478B" w:rsidP="00C7657A">
            <w:pPr>
              <w:pStyle w:val="2"/>
              <w:tabs>
                <w:tab w:val="left" w:pos="1920"/>
              </w:tabs>
              <w:spacing w:after="0" w:line="240" w:lineRule="exact"/>
              <w:ind w:left="-45" w:right="-153" w:firstLine="0"/>
              <w:jc w:val="center"/>
              <w:rPr>
                <w:sz w:val="26"/>
                <w:szCs w:val="26"/>
              </w:rPr>
            </w:pPr>
          </w:p>
          <w:p w:rsidR="0070478B" w:rsidRDefault="0070478B" w:rsidP="00C7657A">
            <w:pPr>
              <w:pStyle w:val="2"/>
              <w:tabs>
                <w:tab w:val="left" w:pos="1920"/>
              </w:tabs>
              <w:spacing w:after="0" w:line="240" w:lineRule="exact"/>
              <w:ind w:left="-45" w:right="-153" w:firstLine="0"/>
              <w:jc w:val="center"/>
              <w:rPr>
                <w:sz w:val="26"/>
                <w:szCs w:val="26"/>
              </w:rPr>
            </w:pPr>
          </w:p>
          <w:p w:rsidR="0070478B" w:rsidRDefault="0070478B" w:rsidP="00C7657A">
            <w:pPr>
              <w:pStyle w:val="2"/>
              <w:tabs>
                <w:tab w:val="left" w:pos="1920"/>
              </w:tabs>
              <w:spacing w:after="0" w:line="240" w:lineRule="exact"/>
              <w:ind w:left="-45" w:right="-153" w:firstLine="0"/>
              <w:jc w:val="center"/>
              <w:rPr>
                <w:sz w:val="26"/>
                <w:szCs w:val="26"/>
              </w:rPr>
            </w:pPr>
          </w:p>
          <w:p w:rsidR="0070478B" w:rsidRDefault="0070478B" w:rsidP="00C7657A">
            <w:pPr>
              <w:pStyle w:val="2"/>
              <w:tabs>
                <w:tab w:val="left" w:pos="1920"/>
              </w:tabs>
              <w:spacing w:after="0" w:line="240" w:lineRule="exact"/>
              <w:ind w:left="-45" w:right="-153" w:firstLine="0"/>
              <w:jc w:val="center"/>
              <w:rPr>
                <w:sz w:val="26"/>
                <w:szCs w:val="26"/>
              </w:rPr>
            </w:pPr>
          </w:p>
          <w:p w:rsidR="0070478B" w:rsidRDefault="0070478B" w:rsidP="00C7657A">
            <w:pPr>
              <w:pStyle w:val="2"/>
              <w:tabs>
                <w:tab w:val="left" w:pos="1920"/>
              </w:tabs>
              <w:spacing w:after="0" w:line="240" w:lineRule="exact"/>
              <w:ind w:left="-45" w:right="-153" w:firstLine="0"/>
              <w:jc w:val="center"/>
              <w:rPr>
                <w:sz w:val="26"/>
                <w:szCs w:val="26"/>
              </w:rPr>
            </w:pPr>
          </w:p>
          <w:p w:rsidR="0070478B" w:rsidRDefault="0070478B" w:rsidP="00C7657A">
            <w:pPr>
              <w:pStyle w:val="2"/>
              <w:tabs>
                <w:tab w:val="left" w:pos="1920"/>
              </w:tabs>
              <w:spacing w:after="0" w:line="240" w:lineRule="exact"/>
              <w:ind w:left="-45" w:right="-153" w:firstLine="0"/>
              <w:jc w:val="center"/>
              <w:rPr>
                <w:sz w:val="26"/>
                <w:szCs w:val="26"/>
              </w:rPr>
            </w:pPr>
          </w:p>
          <w:p w:rsidR="0070478B" w:rsidRDefault="0070478B" w:rsidP="00C7657A">
            <w:pPr>
              <w:pStyle w:val="2"/>
              <w:tabs>
                <w:tab w:val="left" w:pos="1920"/>
              </w:tabs>
              <w:spacing w:after="0" w:line="240" w:lineRule="exact"/>
              <w:ind w:left="-45" w:right="-153" w:firstLine="0"/>
              <w:jc w:val="center"/>
              <w:rPr>
                <w:sz w:val="26"/>
                <w:szCs w:val="26"/>
              </w:rPr>
            </w:pPr>
          </w:p>
          <w:p w:rsidR="0070478B" w:rsidRDefault="0070478B" w:rsidP="00C7657A">
            <w:pPr>
              <w:pStyle w:val="2"/>
              <w:tabs>
                <w:tab w:val="left" w:pos="1920"/>
              </w:tabs>
              <w:spacing w:after="0" w:line="240" w:lineRule="exact"/>
              <w:ind w:left="-45" w:right="-153" w:firstLine="0"/>
              <w:jc w:val="center"/>
              <w:rPr>
                <w:sz w:val="26"/>
                <w:szCs w:val="26"/>
              </w:rPr>
            </w:pPr>
          </w:p>
          <w:p w:rsidR="0070478B" w:rsidRDefault="0070478B" w:rsidP="00C7657A">
            <w:pPr>
              <w:pStyle w:val="2"/>
              <w:tabs>
                <w:tab w:val="left" w:pos="1920"/>
              </w:tabs>
              <w:spacing w:after="0" w:line="240" w:lineRule="exact"/>
              <w:ind w:left="-45" w:right="-153" w:firstLine="0"/>
              <w:jc w:val="center"/>
              <w:rPr>
                <w:sz w:val="26"/>
                <w:szCs w:val="26"/>
              </w:rPr>
            </w:pPr>
          </w:p>
          <w:p w:rsidR="0070478B" w:rsidRDefault="0070478B" w:rsidP="00C7657A">
            <w:pPr>
              <w:pStyle w:val="2"/>
              <w:tabs>
                <w:tab w:val="left" w:pos="1920"/>
              </w:tabs>
              <w:spacing w:after="0" w:line="240" w:lineRule="exact"/>
              <w:ind w:left="-45" w:right="-153" w:firstLine="0"/>
              <w:jc w:val="center"/>
              <w:rPr>
                <w:sz w:val="26"/>
                <w:szCs w:val="26"/>
              </w:rPr>
            </w:pPr>
          </w:p>
          <w:p w:rsidR="0070478B" w:rsidRDefault="0070478B" w:rsidP="00C7657A">
            <w:pPr>
              <w:pStyle w:val="2"/>
              <w:tabs>
                <w:tab w:val="left" w:pos="1920"/>
              </w:tabs>
              <w:spacing w:after="0" w:line="240" w:lineRule="exact"/>
              <w:ind w:left="-45" w:right="-153" w:firstLine="0"/>
              <w:jc w:val="center"/>
              <w:rPr>
                <w:sz w:val="26"/>
                <w:szCs w:val="26"/>
              </w:rPr>
            </w:pPr>
          </w:p>
          <w:p w:rsidR="0070478B" w:rsidRDefault="0070478B" w:rsidP="00C7657A">
            <w:pPr>
              <w:pStyle w:val="2"/>
              <w:tabs>
                <w:tab w:val="left" w:pos="1920"/>
              </w:tabs>
              <w:spacing w:after="0" w:line="240" w:lineRule="exact"/>
              <w:ind w:left="-45" w:right="-153" w:firstLine="0"/>
              <w:jc w:val="center"/>
              <w:rPr>
                <w:sz w:val="26"/>
                <w:szCs w:val="26"/>
              </w:rPr>
            </w:pPr>
          </w:p>
          <w:p w:rsidR="0070478B" w:rsidRDefault="0070478B" w:rsidP="00C7657A">
            <w:pPr>
              <w:pStyle w:val="2"/>
              <w:tabs>
                <w:tab w:val="left" w:pos="1920"/>
              </w:tabs>
              <w:spacing w:after="0" w:line="240" w:lineRule="exact"/>
              <w:ind w:left="-45" w:right="-153" w:firstLine="0"/>
              <w:jc w:val="center"/>
              <w:rPr>
                <w:sz w:val="26"/>
                <w:szCs w:val="26"/>
              </w:rPr>
            </w:pPr>
          </w:p>
          <w:p w:rsidR="0070478B" w:rsidRDefault="0070478B" w:rsidP="00C7657A">
            <w:pPr>
              <w:pStyle w:val="2"/>
              <w:tabs>
                <w:tab w:val="left" w:pos="1920"/>
              </w:tabs>
              <w:spacing w:after="0" w:line="240" w:lineRule="exact"/>
              <w:ind w:left="-45" w:right="-153" w:firstLine="0"/>
              <w:jc w:val="center"/>
              <w:rPr>
                <w:sz w:val="26"/>
                <w:szCs w:val="26"/>
              </w:rPr>
            </w:pPr>
          </w:p>
          <w:p w:rsidR="0070478B" w:rsidRDefault="0070478B" w:rsidP="00C7657A">
            <w:pPr>
              <w:pStyle w:val="2"/>
              <w:tabs>
                <w:tab w:val="left" w:pos="1920"/>
              </w:tabs>
              <w:spacing w:after="0" w:line="240" w:lineRule="exact"/>
              <w:ind w:left="-45" w:right="-153" w:firstLine="0"/>
              <w:jc w:val="center"/>
              <w:rPr>
                <w:sz w:val="26"/>
                <w:szCs w:val="26"/>
              </w:rPr>
            </w:pPr>
          </w:p>
          <w:p w:rsidR="0070478B" w:rsidRDefault="0017377E" w:rsidP="00C7657A">
            <w:pPr>
              <w:pStyle w:val="2"/>
              <w:tabs>
                <w:tab w:val="left" w:pos="1920"/>
              </w:tabs>
              <w:spacing w:after="0" w:line="240" w:lineRule="exact"/>
              <w:ind w:left="-45" w:right="-153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594,484</w:t>
            </w:r>
          </w:p>
          <w:p w:rsidR="00C03D36" w:rsidRDefault="00C03D36" w:rsidP="00C7657A">
            <w:pPr>
              <w:pStyle w:val="2"/>
              <w:tabs>
                <w:tab w:val="left" w:pos="1920"/>
              </w:tabs>
              <w:spacing w:after="0" w:line="240" w:lineRule="exact"/>
              <w:ind w:left="-45" w:right="-153" w:firstLine="0"/>
              <w:jc w:val="center"/>
              <w:rPr>
                <w:sz w:val="26"/>
                <w:szCs w:val="26"/>
              </w:rPr>
            </w:pPr>
          </w:p>
          <w:p w:rsidR="0070478B" w:rsidRDefault="0070478B" w:rsidP="00C7657A">
            <w:pPr>
              <w:pStyle w:val="2"/>
              <w:tabs>
                <w:tab w:val="left" w:pos="1920"/>
              </w:tabs>
              <w:spacing w:after="0" w:line="240" w:lineRule="exact"/>
              <w:ind w:left="-45" w:right="-153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92,533</w:t>
            </w:r>
          </w:p>
          <w:p w:rsidR="0070478B" w:rsidRDefault="0070478B" w:rsidP="00C7657A">
            <w:pPr>
              <w:pStyle w:val="2"/>
              <w:tabs>
                <w:tab w:val="left" w:pos="1920"/>
              </w:tabs>
              <w:spacing w:after="0" w:line="240" w:lineRule="exact"/>
              <w:ind w:left="-45" w:right="-153" w:firstLine="0"/>
              <w:jc w:val="center"/>
              <w:rPr>
                <w:sz w:val="26"/>
                <w:szCs w:val="26"/>
              </w:rPr>
            </w:pPr>
          </w:p>
          <w:p w:rsidR="0070478B" w:rsidRDefault="0070478B" w:rsidP="00C7657A">
            <w:pPr>
              <w:pStyle w:val="2"/>
              <w:tabs>
                <w:tab w:val="left" w:pos="1920"/>
              </w:tabs>
              <w:spacing w:after="0" w:line="240" w:lineRule="exact"/>
              <w:ind w:left="-45" w:right="-153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40,5</w:t>
            </w:r>
          </w:p>
          <w:p w:rsidR="0070478B" w:rsidRDefault="0070478B" w:rsidP="00C7657A">
            <w:pPr>
              <w:pStyle w:val="2"/>
              <w:tabs>
                <w:tab w:val="left" w:pos="1920"/>
              </w:tabs>
              <w:spacing w:after="0" w:line="240" w:lineRule="exact"/>
              <w:ind w:left="-45" w:right="-153" w:firstLine="0"/>
              <w:jc w:val="center"/>
              <w:rPr>
                <w:sz w:val="26"/>
                <w:szCs w:val="26"/>
              </w:rPr>
            </w:pPr>
          </w:p>
          <w:p w:rsidR="0070478B" w:rsidRPr="009B43FB" w:rsidRDefault="004E3E65" w:rsidP="00C7657A">
            <w:pPr>
              <w:pStyle w:val="2"/>
              <w:tabs>
                <w:tab w:val="left" w:pos="1920"/>
              </w:tabs>
              <w:spacing w:after="0" w:line="240" w:lineRule="exact"/>
              <w:ind w:left="-45" w:right="-153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53,702</w:t>
            </w:r>
          </w:p>
        </w:tc>
        <w:tc>
          <w:tcPr>
            <w:tcW w:w="864" w:type="dxa"/>
          </w:tcPr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left="-124" w:right="-78"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left="-124" w:right="-78"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left="-124" w:right="-78"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left="-124" w:right="-78"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left="-124" w:right="-78"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left="-124" w:right="-78"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left="-124" w:right="-78"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left="-124" w:right="-78" w:firstLine="0"/>
              <w:jc w:val="center"/>
              <w:rPr>
                <w:sz w:val="26"/>
                <w:szCs w:val="26"/>
              </w:rPr>
            </w:pPr>
          </w:p>
          <w:p w:rsidR="009B43FB" w:rsidRDefault="0017377E" w:rsidP="00C7657A">
            <w:pPr>
              <w:pStyle w:val="2"/>
              <w:tabs>
                <w:tab w:val="left" w:pos="1920"/>
              </w:tabs>
              <w:spacing w:after="0" w:line="240" w:lineRule="exact"/>
              <w:ind w:left="-124" w:right="-7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700,0</w:t>
            </w: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left="-124" w:right="-78" w:firstLine="0"/>
              <w:jc w:val="center"/>
              <w:rPr>
                <w:sz w:val="26"/>
                <w:szCs w:val="26"/>
              </w:rPr>
            </w:pPr>
          </w:p>
          <w:p w:rsidR="00FB6138" w:rsidRDefault="00FB6138" w:rsidP="00C7657A">
            <w:pPr>
              <w:pStyle w:val="2"/>
              <w:tabs>
                <w:tab w:val="left" w:pos="1920"/>
              </w:tabs>
              <w:spacing w:after="0" w:line="240" w:lineRule="exact"/>
              <w:ind w:left="-124" w:right="-78"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left="-124" w:right="-7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700,0</w:t>
            </w:r>
          </w:p>
          <w:p w:rsidR="00A0239B" w:rsidRDefault="00A0239B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A0239B" w:rsidRDefault="00A0239B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A0239B" w:rsidRDefault="00A0239B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A0239B" w:rsidRDefault="00A0239B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A0239B" w:rsidRDefault="00A0239B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A0239B" w:rsidRDefault="00A0239B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A0239B" w:rsidRDefault="00A0239B" w:rsidP="00C7657A">
            <w:pPr>
              <w:pStyle w:val="2"/>
              <w:tabs>
                <w:tab w:val="left" w:pos="1920"/>
              </w:tabs>
              <w:spacing w:after="0" w:line="240" w:lineRule="exact"/>
              <w:ind w:left="-124" w:right="-78" w:firstLine="0"/>
              <w:jc w:val="center"/>
              <w:rPr>
                <w:sz w:val="26"/>
                <w:szCs w:val="26"/>
              </w:rPr>
            </w:pPr>
          </w:p>
          <w:p w:rsidR="0070478B" w:rsidRDefault="0070478B" w:rsidP="00C7657A">
            <w:pPr>
              <w:pStyle w:val="2"/>
              <w:tabs>
                <w:tab w:val="left" w:pos="1920"/>
              </w:tabs>
              <w:spacing w:after="0" w:line="240" w:lineRule="exact"/>
              <w:ind w:left="-124" w:right="-78" w:firstLine="0"/>
              <w:jc w:val="center"/>
              <w:rPr>
                <w:sz w:val="26"/>
                <w:szCs w:val="26"/>
              </w:rPr>
            </w:pPr>
          </w:p>
          <w:p w:rsidR="0070478B" w:rsidRDefault="0070478B" w:rsidP="00C7657A">
            <w:pPr>
              <w:pStyle w:val="2"/>
              <w:tabs>
                <w:tab w:val="left" w:pos="1920"/>
              </w:tabs>
              <w:spacing w:after="0" w:line="240" w:lineRule="exact"/>
              <w:ind w:left="-124" w:right="-78" w:firstLine="0"/>
              <w:jc w:val="center"/>
              <w:rPr>
                <w:sz w:val="26"/>
                <w:szCs w:val="26"/>
              </w:rPr>
            </w:pPr>
          </w:p>
          <w:p w:rsidR="00F0218F" w:rsidRDefault="00F0218F" w:rsidP="00C7657A">
            <w:pPr>
              <w:pStyle w:val="2"/>
              <w:tabs>
                <w:tab w:val="left" w:pos="1920"/>
              </w:tabs>
              <w:spacing w:after="0" w:line="240" w:lineRule="exact"/>
              <w:ind w:left="-124" w:right="-78" w:firstLine="0"/>
              <w:jc w:val="center"/>
              <w:rPr>
                <w:sz w:val="26"/>
                <w:szCs w:val="26"/>
              </w:rPr>
            </w:pPr>
          </w:p>
          <w:p w:rsidR="001E6686" w:rsidRDefault="001E6686" w:rsidP="00C7657A">
            <w:pPr>
              <w:pStyle w:val="2"/>
              <w:tabs>
                <w:tab w:val="left" w:pos="1920"/>
              </w:tabs>
              <w:spacing w:after="0" w:line="240" w:lineRule="exact"/>
              <w:ind w:left="-124" w:right="-78" w:firstLine="0"/>
              <w:jc w:val="center"/>
              <w:rPr>
                <w:sz w:val="26"/>
                <w:szCs w:val="26"/>
              </w:rPr>
            </w:pPr>
          </w:p>
          <w:p w:rsidR="001E6686" w:rsidRDefault="001E6686" w:rsidP="00C7657A">
            <w:pPr>
              <w:pStyle w:val="2"/>
              <w:tabs>
                <w:tab w:val="left" w:pos="1920"/>
              </w:tabs>
              <w:spacing w:after="0" w:line="240" w:lineRule="exact"/>
              <w:ind w:left="-124" w:right="-78" w:firstLine="0"/>
              <w:jc w:val="center"/>
              <w:rPr>
                <w:sz w:val="26"/>
                <w:szCs w:val="26"/>
              </w:rPr>
            </w:pPr>
          </w:p>
          <w:p w:rsidR="001E6686" w:rsidRDefault="001E6686" w:rsidP="00C7657A">
            <w:pPr>
              <w:pStyle w:val="2"/>
              <w:tabs>
                <w:tab w:val="left" w:pos="1920"/>
              </w:tabs>
              <w:spacing w:after="0" w:line="240" w:lineRule="exact"/>
              <w:ind w:left="-124" w:right="-78" w:firstLine="0"/>
              <w:jc w:val="center"/>
              <w:rPr>
                <w:sz w:val="26"/>
                <w:szCs w:val="26"/>
              </w:rPr>
            </w:pPr>
          </w:p>
          <w:p w:rsidR="0017377E" w:rsidRDefault="0017377E" w:rsidP="00C7657A">
            <w:pPr>
              <w:pStyle w:val="2"/>
              <w:tabs>
                <w:tab w:val="left" w:pos="1920"/>
              </w:tabs>
              <w:spacing w:after="0" w:line="240" w:lineRule="exact"/>
              <w:ind w:left="-124" w:right="-78" w:firstLine="0"/>
              <w:jc w:val="center"/>
              <w:rPr>
                <w:sz w:val="26"/>
                <w:szCs w:val="26"/>
              </w:rPr>
            </w:pPr>
          </w:p>
          <w:p w:rsidR="0017377E" w:rsidRDefault="0017377E" w:rsidP="00C7657A">
            <w:pPr>
              <w:pStyle w:val="2"/>
              <w:tabs>
                <w:tab w:val="left" w:pos="1920"/>
              </w:tabs>
              <w:spacing w:after="0" w:line="240" w:lineRule="exact"/>
              <w:ind w:left="-124" w:right="-78" w:firstLine="0"/>
              <w:jc w:val="center"/>
              <w:rPr>
                <w:sz w:val="26"/>
                <w:szCs w:val="26"/>
              </w:rPr>
            </w:pPr>
          </w:p>
          <w:p w:rsidR="0017377E" w:rsidRDefault="0017377E" w:rsidP="00C7657A">
            <w:pPr>
              <w:pStyle w:val="2"/>
              <w:tabs>
                <w:tab w:val="left" w:pos="1920"/>
              </w:tabs>
              <w:spacing w:after="0" w:line="240" w:lineRule="exact"/>
              <w:ind w:left="-124" w:right="-78" w:firstLine="0"/>
              <w:jc w:val="center"/>
              <w:rPr>
                <w:sz w:val="26"/>
                <w:szCs w:val="26"/>
              </w:rPr>
            </w:pPr>
          </w:p>
          <w:p w:rsidR="0017377E" w:rsidRDefault="0017377E" w:rsidP="00C7657A">
            <w:pPr>
              <w:pStyle w:val="2"/>
              <w:tabs>
                <w:tab w:val="left" w:pos="1920"/>
              </w:tabs>
              <w:spacing w:after="0" w:line="240" w:lineRule="exact"/>
              <w:ind w:left="-124" w:right="-7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594,484</w:t>
            </w:r>
          </w:p>
          <w:p w:rsidR="0017377E" w:rsidRDefault="0017377E" w:rsidP="00C7657A">
            <w:pPr>
              <w:pStyle w:val="2"/>
              <w:tabs>
                <w:tab w:val="left" w:pos="1920"/>
              </w:tabs>
              <w:spacing w:after="0" w:line="240" w:lineRule="exact"/>
              <w:ind w:left="-124" w:right="-78" w:firstLine="0"/>
              <w:jc w:val="center"/>
              <w:rPr>
                <w:sz w:val="26"/>
                <w:szCs w:val="26"/>
              </w:rPr>
            </w:pPr>
          </w:p>
          <w:p w:rsidR="0017377E" w:rsidRDefault="0017377E" w:rsidP="00C7657A">
            <w:pPr>
              <w:pStyle w:val="2"/>
              <w:tabs>
                <w:tab w:val="left" w:pos="1920"/>
              </w:tabs>
              <w:spacing w:after="0" w:line="240" w:lineRule="exact"/>
              <w:ind w:left="-124" w:right="-78" w:firstLine="0"/>
              <w:jc w:val="center"/>
              <w:rPr>
                <w:sz w:val="26"/>
                <w:szCs w:val="26"/>
              </w:rPr>
            </w:pPr>
          </w:p>
          <w:p w:rsidR="0017377E" w:rsidRDefault="0017377E" w:rsidP="00C7657A">
            <w:pPr>
              <w:pStyle w:val="2"/>
              <w:tabs>
                <w:tab w:val="left" w:pos="1920"/>
              </w:tabs>
              <w:spacing w:after="0" w:line="240" w:lineRule="exact"/>
              <w:ind w:left="-124" w:right="-78" w:firstLine="0"/>
              <w:jc w:val="center"/>
              <w:rPr>
                <w:sz w:val="26"/>
                <w:szCs w:val="26"/>
              </w:rPr>
            </w:pPr>
          </w:p>
          <w:p w:rsidR="0017377E" w:rsidRDefault="0017377E" w:rsidP="00C7657A">
            <w:pPr>
              <w:pStyle w:val="2"/>
              <w:tabs>
                <w:tab w:val="left" w:pos="1920"/>
              </w:tabs>
              <w:spacing w:after="0" w:line="240" w:lineRule="exact"/>
              <w:ind w:left="-124" w:right="-78" w:firstLine="0"/>
              <w:jc w:val="center"/>
              <w:rPr>
                <w:sz w:val="26"/>
                <w:szCs w:val="26"/>
              </w:rPr>
            </w:pPr>
          </w:p>
          <w:p w:rsidR="0017377E" w:rsidRDefault="0017377E" w:rsidP="00C7657A">
            <w:pPr>
              <w:pStyle w:val="2"/>
              <w:tabs>
                <w:tab w:val="left" w:pos="1920"/>
              </w:tabs>
              <w:spacing w:after="0" w:line="240" w:lineRule="exact"/>
              <w:ind w:left="-124" w:right="-78" w:firstLine="0"/>
              <w:jc w:val="center"/>
              <w:rPr>
                <w:sz w:val="26"/>
                <w:szCs w:val="26"/>
              </w:rPr>
            </w:pPr>
          </w:p>
          <w:p w:rsidR="0070478B" w:rsidRPr="009B43FB" w:rsidRDefault="0070478B" w:rsidP="0017377E">
            <w:pPr>
              <w:pStyle w:val="2"/>
              <w:tabs>
                <w:tab w:val="left" w:pos="1920"/>
              </w:tabs>
              <w:spacing w:after="0" w:line="240" w:lineRule="exact"/>
              <w:ind w:left="-124" w:right="-7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17377E">
              <w:rPr>
                <w:sz w:val="26"/>
                <w:szCs w:val="26"/>
              </w:rPr>
              <w:t>05,516</w:t>
            </w:r>
          </w:p>
        </w:tc>
        <w:tc>
          <w:tcPr>
            <w:tcW w:w="1104" w:type="dxa"/>
          </w:tcPr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FB6138">
            <w:pPr>
              <w:pStyle w:val="2"/>
              <w:tabs>
                <w:tab w:val="left" w:pos="1920"/>
              </w:tabs>
              <w:spacing w:after="0" w:line="240" w:lineRule="exact"/>
              <w:ind w:left="-138" w:right="-65"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rPr>
                <w:sz w:val="26"/>
                <w:szCs w:val="26"/>
              </w:rPr>
            </w:pPr>
          </w:p>
          <w:p w:rsidR="009B43FB" w:rsidRDefault="0017377E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2253,82</w:t>
            </w: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rPr>
                <w:sz w:val="26"/>
                <w:szCs w:val="26"/>
              </w:rPr>
            </w:pPr>
          </w:p>
          <w:p w:rsidR="00C7657A" w:rsidRDefault="00FB6138" w:rsidP="00FB6138">
            <w:pPr>
              <w:pStyle w:val="2"/>
              <w:tabs>
                <w:tab w:val="left" w:pos="1920"/>
              </w:tabs>
              <w:spacing w:after="0" w:line="240" w:lineRule="exact"/>
              <w:ind w:left="-138" w:right="-65"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1553,82</w:t>
            </w:r>
          </w:p>
          <w:p w:rsidR="00C7657A" w:rsidRDefault="00C7657A" w:rsidP="00FB6138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700,0</w:t>
            </w:r>
          </w:p>
          <w:p w:rsidR="00FB6138" w:rsidRDefault="00FB6138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rPr>
                <w:sz w:val="26"/>
                <w:szCs w:val="26"/>
              </w:rPr>
            </w:pPr>
          </w:p>
          <w:p w:rsidR="00FB6138" w:rsidRDefault="00FB6138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rPr>
                <w:sz w:val="26"/>
                <w:szCs w:val="26"/>
              </w:rPr>
            </w:pPr>
          </w:p>
          <w:p w:rsidR="00FB6138" w:rsidRDefault="00FB6138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rPr>
                <w:sz w:val="26"/>
                <w:szCs w:val="26"/>
              </w:rPr>
            </w:pPr>
          </w:p>
          <w:p w:rsidR="00FB6138" w:rsidRDefault="00FB6138" w:rsidP="00FB6138">
            <w:pPr>
              <w:pStyle w:val="2"/>
              <w:tabs>
                <w:tab w:val="left" w:pos="1920"/>
              </w:tabs>
              <w:spacing w:after="0" w:line="240" w:lineRule="exact"/>
              <w:ind w:left="-138" w:right="-65"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2059,396</w:t>
            </w:r>
          </w:p>
          <w:p w:rsidR="00FB6138" w:rsidRDefault="00FB6138" w:rsidP="00FB6138">
            <w:pPr>
              <w:pStyle w:val="2"/>
              <w:tabs>
                <w:tab w:val="left" w:pos="1920"/>
              </w:tabs>
              <w:spacing w:after="0" w:line="240" w:lineRule="exact"/>
              <w:ind w:left="-138" w:right="-65"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1553,82</w:t>
            </w:r>
          </w:p>
          <w:p w:rsidR="00FB6138" w:rsidRDefault="00FB6138" w:rsidP="00FB6138">
            <w:pPr>
              <w:pStyle w:val="2"/>
              <w:tabs>
                <w:tab w:val="left" w:pos="1920"/>
              </w:tabs>
              <w:spacing w:after="0" w:line="240" w:lineRule="exact"/>
              <w:ind w:left="-138" w:right="-65"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505,576</w:t>
            </w:r>
          </w:p>
          <w:p w:rsidR="0017377E" w:rsidRDefault="0017377E" w:rsidP="00FB6138">
            <w:pPr>
              <w:pStyle w:val="2"/>
              <w:tabs>
                <w:tab w:val="left" w:pos="1920"/>
              </w:tabs>
              <w:spacing w:after="0" w:line="240" w:lineRule="exact"/>
              <w:ind w:left="-138" w:right="-65" w:firstLine="0"/>
              <w:jc w:val="right"/>
              <w:rPr>
                <w:sz w:val="26"/>
                <w:szCs w:val="26"/>
              </w:rPr>
            </w:pPr>
          </w:p>
          <w:p w:rsidR="0017377E" w:rsidRDefault="0017377E" w:rsidP="00FB6138">
            <w:pPr>
              <w:pStyle w:val="2"/>
              <w:tabs>
                <w:tab w:val="left" w:pos="1920"/>
              </w:tabs>
              <w:spacing w:after="0" w:line="240" w:lineRule="exact"/>
              <w:ind w:left="-138" w:right="-65"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1029,698</w:t>
            </w:r>
          </w:p>
          <w:p w:rsidR="0017377E" w:rsidRDefault="0017377E" w:rsidP="00FB6138">
            <w:pPr>
              <w:pStyle w:val="2"/>
              <w:tabs>
                <w:tab w:val="left" w:pos="1920"/>
              </w:tabs>
              <w:spacing w:after="0" w:line="240" w:lineRule="exact"/>
              <w:ind w:left="-138" w:right="-65"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776,910</w:t>
            </w:r>
          </w:p>
          <w:p w:rsidR="0017377E" w:rsidRDefault="0017377E" w:rsidP="00FB6138">
            <w:pPr>
              <w:pStyle w:val="2"/>
              <w:tabs>
                <w:tab w:val="left" w:pos="1920"/>
              </w:tabs>
              <w:spacing w:after="0" w:line="240" w:lineRule="exact"/>
              <w:ind w:left="-138" w:right="-65"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252,788</w:t>
            </w:r>
          </w:p>
          <w:p w:rsidR="0017377E" w:rsidRDefault="0017377E" w:rsidP="00FB6138">
            <w:pPr>
              <w:pStyle w:val="2"/>
              <w:tabs>
                <w:tab w:val="left" w:pos="1920"/>
              </w:tabs>
              <w:spacing w:after="0" w:line="240" w:lineRule="exact"/>
              <w:ind w:left="-138" w:right="-65" w:firstLine="0"/>
              <w:jc w:val="right"/>
              <w:rPr>
                <w:sz w:val="26"/>
                <w:szCs w:val="26"/>
              </w:rPr>
            </w:pPr>
          </w:p>
          <w:p w:rsidR="0017377E" w:rsidRDefault="0017377E" w:rsidP="00FB6138">
            <w:pPr>
              <w:pStyle w:val="2"/>
              <w:tabs>
                <w:tab w:val="left" w:pos="1920"/>
              </w:tabs>
              <w:spacing w:after="0" w:line="240" w:lineRule="exact"/>
              <w:ind w:left="-138" w:right="-65"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1029,698</w:t>
            </w:r>
          </w:p>
          <w:p w:rsidR="0017377E" w:rsidRDefault="0017377E" w:rsidP="00FB6138">
            <w:pPr>
              <w:pStyle w:val="2"/>
              <w:tabs>
                <w:tab w:val="left" w:pos="1920"/>
              </w:tabs>
              <w:spacing w:after="0" w:line="240" w:lineRule="exact"/>
              <w:ind w:left="-138" w:right="-65" w:firstLine="0"/>
              <w:jc w:val="right"/>
              <w:rPr>
                <w:sz w:val="26"/>
                <w:szCs w:val="26"/>
              </w:rPr>
            </w:pPr>
          </w:p>
          <w:p w:rsidR="0017377E" w:rsidRDefault="0017377E" w:rsidP="00FB6138">
            <w:pPr>
              <w:pStyle w:val="2"/>
              <w:tabs>
                <w:tab w:val="left" w:pos="1920"/>
              </w:tabs>
              <w:spacing w:after="0" w:line="240" w:lineRule="exact"/>
              <w:ind w:left="-138" w:right="-65"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776,910</w:t>
            </w:r>
          </w:p>
          <w:p w:rsidR="0017377E" w:rsidRDefault="0017377E" w:rsidP="00FB6138">
            <w:pPr>
              <w:pStyle w:val="2"/>
              <w:tabs>
                <w:tab w:val="left" w:pos="1920"/>
              </w:tabs>
              <w:spacing w:after="0" w:line="240" w:lineRule="exact"/>
              <w:ind w:left="-138" w:right="-65"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252,788</w:t>
            </w:r>
          </w:p>
          <w:p w:rsidR="0017377E" w:rsidRDefault="0017377E" w:rsidP="00FB6138">
            <w:pPr>
              <w:pStyle w:val="2"/>
              <w:tabs>
                <w:tab w:val="left" w:pos="1920"/>
              </w:tabs>
              <w:spacing w:after="0" w:line="240" w:lineRule="exact"/>
              <w:ind w:left="-138" w:right="-65" w:firstLine="0"/>
              <w:jc w:val="right"/>
              <w:rPr>
                <w:sz w:val="26"/>
                <w:szCs w:val="26"/>
              </w:rPr>
            </w:pPr>
          </w:p>
          <w:p w:rsidR="0017377E" w:rsidRDefault="0017377E" w:rsidP="00FB6138">
            <w:pPr>
              <w:pStyle w:val="2"/>
              <w:tabs>
                <w:tab w:val="left" w:pos="1920"/>
              </w:tabs>
              <w:spacing w:after="0" w:line="240" w:lineRule="exact"/>
              <w:ind w:left="-138" w:right="-65" w:firstLine="0"/>
              <w:jc w:val="right"/>
              <w:rPr>
                <w:sz w:val="26"/>
                <w:szCs w:val="26"/>
              </w:rPr>
            </w:pPr>
          </w:p>
          <w:p w:rsidR="0017377E" w:rsidRDefault="0017377E" w:rsidP="00FB6138">
            <w:pPr>
              <w:pStyle w:val="2"/>
              <w:tabs>
                <w:tab w:val="left" w:pos="1920"/>
              </w:tabs>
              <w:spacing w:after="0" w:line="240" w:lineRule="exact"/>
              <w:ind w:left="-138" w:right="-65" w:firstLine="0"/>
              <w:jc w:val="right"/>
              <w:rPr>
                <w:sz w:val="26"/>
                <w:szCs w:val="26"/>
              </w:rPr>
            </w:pPr>
          </w:p>
          <w:p w:rsidR="0017377E" w:rsidRDefault="0017377E" w:rsidP="00FB6138">
            <w:pPr>
              <w:pStyle w:val="2"/>
              <w:tabs>
                <w:tab w:val="left" w:pos="1920"/>
              </w:tabs>
              <w:spacing w:after="0" w:line="240" w:lineRule="exact"/>
              <w:ind w:left="-138" w:right="-65"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149,424</w:t>
            </w:r>
          </w:p>
          <w:p w:rsidR="0017377E" w:rsidRDefault="0017377E" w:rsidP="00FB6138">
            <w:pPr>
              <w:pStyle w:val="2"/>
              <w:tabs>
                <w:tab w:val="left" w:pos="1920"/>
              </w:tabs>
              <w:spacing w:after="0" w:line="240" w:lineRule="exact"/>
              <w:ind w:left="-138" w:right="-65" w:firstLine="0"/>
              <w:jc w:val="right"/>
              <w:rPr>
                <w:sz w:val="26"/>
                <w:szCs w:val="26"/>
              </w:rPr>
            </w:pPr>
          </w:p>
          <w:p w:rsidR="0017377E" w:rsidRPr="009B43FB" w:rsidRDefault="0017377E" w:rsidP="00FB6138">
            <w:pPr>
              <w:pStyle w:val="2"/>
              <w:tabs>
                <w:tab w:val="left" w:pos="1920"/>
              </w:tabs>
              <w:spacing w:after="0" w:line="240" w:lineRule="exact"/>
              <w:ind w:left="-138" w:right="-65"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45,0</w:t>
            </w:r>
          </w:p>
        </w:tc>
        <w:tc>
          <w:tcPr>
            <w:tcW w:w="807" w:type="dxa"/>
          </w:tcPr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9B43FB" w:rsidRDefault="00B24732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9B43FB" w:rsidRPr="009B43FB">
              <w:rPr>
                <w:sz w:val="26"/>
                <w:szCs w:val="26"/>
              </w:rPr>
              <w:t>00,0</w:t>
            </w: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Pr="009B43FB" w:rsidRDefault="00B24732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657A">
              <w:rPr>
                <w:sz w:val="26"/>
                <w:szCs w:val="26"/>
              </w:rPr>
              <w:t>00,0</w:t>
            </w:r>
          </w:p>
        </w:tc>
        <w:tc>
          <w:tcPr>
            <w:tcW w:w="894" w:type="dxa"/>
          </w:tcPr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9B43FB" w:rsidRDefault="009B43FB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 w:rsidRPr="009B43FB">
              <w:rPr>
                <w:sz w:val="26"/>
                <w:szCs w:val="26"/>
              </w:rPr>
              <w:t>500,0</w:t>
            </w: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Pr="009B43FB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500,0</w:t>
            </w:r>
          </w:p>
        </w:tc>
        <w:tc>
          <w:tcPr>
            <w:tcW w:w="850" w:type="dxa"/>
          </w:tcPr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9B43FB" w:rsidRDefault="009B43FB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 w:rsidRPr="009B43FB">
              <w:rPr>
                <w:sz w:val="26"/>
                <w:szCs w:val="26"/>
              </w:rPr>
              <w:t>500,0</w:t>
            </w: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Pr="009B43FB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500,0</w:t>
            </w:r>
          </w:p>
        </w:tc>
        <w:tc>
          <w:tcPr>
            <w:tcW w:w="851" w:type="dxa"/>
          </w:tcPr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9B43FB" w:rsidRDefault="009B43FB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 w:rsidRPr="009B43FB">
              <w:rPr>
                <w:sz w:val="26"/>
                <w:szCs w:val="26"/>
              </w:rPr>
              <w:t>500,0</w:t>
            </w: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Pr="009B43FB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500,0</w:t>
            </w:r>
          </w:p>
        </w:tc>
        <w:tc>
          <w:tcPr>
            <w:tcW w:w="851" w:type="dxa"/>
          </w:tcPr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9B43FB" w:rsidRDefault="009B43FB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 w:rsidRPr="009B43FB">
              <w:rPr>
                <w:sz w:val="26"/>
                <w:szCs w:val="26"/>
              </w:rPr>
              <w:t>500,0</w:t>
            </w: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Pr="009B43FB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500,0</w:t>
            </w:r>
          </w:p>
        </w:tc>
        <w:tc>
          <w:tcPr>
            <w:tcW w:w="851" w:type="dxa"/>
          </w:tcPr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9B43FB" w:rsidRDefault="009B43FB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rPr>
                <w:sz w:val="26"/>
                <w:szCs w:val="26"/>
              </w:rPr>
            </w:pPr>
            <w:r w:rsidRPr="009B43FB">
              <w:rPr>
                <w:sz w:val="26"/>
                <w:szCs w:val="26"/>
              </w:rPr>
              <w:t>500,0</w:t>
            </w: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rPr>
                <w:sz w:val="26"/>
                <w:szCs w:val="26"/>
              </w:rPr>
            </w:pPr>
          </w:p>
          <w:p w:rsidR="00C7657A" w:rsidRPr="009B43FB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500,0</w:t>
            </w:r>
          </w:p>
        </w:tc>
        <w:tc>
          <w:tcPr>
            <w:tcW w:w="851" w:type="dxa"/>
          </w:tcPr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9B43FB" w:rsidRDefault="009B43FB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 w:rsidRPr="009B43FB">
              <w:rPr>
                <w:sz w:val="26"/>
                <w:szCs w:val="26"/>
              </w:rPr>
              <w:t>500,0</w:t>
            </w: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C7657A" w:rsidRPr="009B43FB" w:rsidRDefault="00C7657A" w:rsidP="00C7657A">
            <w:pPr>
              <w:pStyle w:val="2"/>
              <w:tabs>
                <w:tab w:val="left" w:pos="1920"/>
              </w:tabs>
              <w:spacing w:after="0" w:line="24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500,0</w:t>
            </w:r>
          </w:p>
        </w:tc>
      </w:tr>
    </w:tbl>
    <w:p w:rsidR="002E406C" w:rsidRDefault="002E406C" w:rsidP="000951C3">
      <w:pPr>
        <w:ind w:right="-2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D46" w:rsidRDefault="002E406C" w:rsidP="000951C3">
      <w:pPr>
        <w:ind w:right="-2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</w:t>
      </w:r>
    </w:p>
    <w:p w:rsidR="002E406C" w:rsidRDefault="002E406C" w:rsidP="002E406C">
      <w:pPr>
        <w:ind w:right="-2"/>
        <w:rPr>
          <w:rFonts w:ascii="Times New Roman" w:hAnsi="Times New Roman" w:cs="Times New Roman"/>
          <w:sz w:val="28"/>
          <w:szCs w:val="28"/>
        </w:rPr>
      </w:pPr>
    </w:p>
    <w:p w:rsidR="002E406C" w:rsidRDefault="002E406C" w:rsidP="002E406C">
      <w:pPr>
        <w:ind w:right="-2"/>
        <w:rPr>
          <w:rFonts w:ascii="Times New Roman" w:hAnsi="Times New Roman" w:cs="Times New Roman"/>
          <w:sz w:val="28"/>
          <w:szCs w:val="28"/>
        </w:rPr>
      </w:pPr>
    </w:p>
    <w:p w:rsidR="009B43FB" w:rsidRDefault="00325539" w:rsidP="002E406C">
      <w:pPr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B43FB">
        <w:rPr>
          <w:rFonts w:ascii="Times New Roman" w:hAnsi="Times New Roman" w:cs="Times New Roman"/>
          <w:sz w:val="28"/>
          <w:szCs w:val="28"/>
        </w:rPr>
        <w:t xml:space="preserve">ачальник отдела ЖКХ                                                                                          </w:t>
      </w:r>
      <w:r w:rsidR="002E406C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9B43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А.И.</w:t>
      </w:r>
      <w:r w:rsidR="002E40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Харченко</w:t>
      </w:r>
    </w:p>
    <w:p w:rsidR="00837930" w:rsidRDefault="00837930" w:rsidP="008379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37930" w:rsidRDefault="00837930" w:rsidP="008379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37930" w:rsidRDefault="00837930" w:rsidP="008379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5C78" w:rsidRDefault="00A25C78" w:rsidP="00837930">
      <w:pPr>
        <w:spacing w:after="0" w:line="240" w:lineRule="auto"/>
        <w:ind w:left="9498"/>
        <w:rPr>
          <w:rFonts w:ascii="Times New Roman" w:hAnsi="Times New Roman" w:cs="Times New Roman"/>
          <w:sz w:val="28"/>
          <w:szCs w:val="28"/>
        </w:rPr>
      </w:pPr>
    </w:p>
    <w:p w:rsidR="002E406C" w:rsidRDefault="002E406C" w:rsidP="00837930">
      <w:pPr>
        <w:spacing w:after="0" w:line="240" w:lineRule="auto"/>
        <w:ind w:left="9498"/>
        <w:rPr>
          <w:rFonts w:ascii="Times New Roman" w:hAnsi="Times New Roman" w:cs="Times New Roman"/>
          <w:sz w:val="28"/>
          <w:szCs w:val="28"/>
        </w:rPr>
        <w:sectPr w:rsidR="002E406C" w:rsidSect="002E406C">
          <w:pgSz w:w="16838" w:h="11906" w:orient="landscape"/>
          <w:pgMar w:top="1701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2E406C" w:rsidRPr="009B43FB" w:rsidRDefault="002E406C" w:rsidP="002E406C">
      <w:pPr>
        <w:spacing w:after="0" w:line="240" w:lineRule="exact"/>
        <w:ind w:left="9497"/>
        <w:rPr>
          <w:rFonts w:ascii="Times New Roman" w:hAnsi="Times New Roman" w:cs="Times New Roman"/>
          <w:sz w:val="28"/>
          <w:szCs w:val="28"/>
        </w:rPr>
      </w:pPr>
      <w:r w:rsidRPr="009B43FB">
        <w:rPr>
          <w:rFonts w:ascii="Times New Roman" w:hAnsi="Times New Roman" w:cs="Times New Roman"/>
          <w:sz w:val="28"/>
          <w:szCs w:val="28"/>
        </w:rPr>
        <w:lastRenderedPageBreak/>
        <w:t>П</w:t>
      </w:r>
      <w:r>
        <w:rPr>
          <w:rFonts w:ascii="Times New Roman" w:hAnsi="Times New Roman" w:cs="Times New Roman"/>
          <w:sz w:val="28"/>
          <w:szCs w:val="28"/>
        </w:rPr>
        <w:t>РИЛОЖЕНИЕ № 2</w:t>
      </w:r>
    </w:p>
    <w:p w:rsidR="002E406C" w:rsidRDefault="002E406C" w:rsidP="002E406C">
      <w:pPr>
        <w:spacing w:before="120" w:after="0" w:line="240" w:lineRule="exact"/>
        <w:ind w:left="94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9B43FB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9B43FB">
        <w:rPr>
          <w:rFonts w:ascii="Times New Roman" w:hAnsi="Times New Roman" w:cs="Times New Roman"/>
          <w:sz w:val="28"/>
          <w:szCs w:val="28"/>
        </w:rPr>
        <w:t xml:space="preserve">администрации городского поселения </w:t>
      </w:r>
    </w:p>
    <w:p w:rsidR="002E406C" w:rsidRPr="009B43FB" w:rsidRDefault="002E406C" w:rsidP="002E406C">
      <w:pPr>
        <w:spacing w:after="0" w:line="240" w:lineRule="exact"/>
        <w:ind w:left="9497"/>
        <w:rPr>
          <w:rFonts w:ascii="Times New Roman" w:hAnsi="Times New Roman" w:cs="Times New Roman"/>
          <w:sz w:val="28"/>
          <w:szCs w:val="28"/>
        </w:rPr>
      </w:pPr>
      <w:r w:rsidRPr="009B43FB">
        <w:rPr>
          <w:rFonts w:ascii="Times New Roman" w:hAnsi="Times New Roman" w:cs="Times New Roman"/>
          <w:sz w:val="28"/>
          <w:szCs w:val="28"/>
        </w:rPr>
        <w:t>«Город Амурск»</w:t>
      </w:r>
    </w:p>
    <w:p w:rsidR="002E406C" w:rsidRPr="009B43FB" w:rsidRDefault="002E406C" w:rsidP="002E406C">
      <w:pPr>
        <w:spacing w:before="120" w:after="0" w:line="240" w:lineRule="exact"/>
        <w:ind w:left="9497"/>
        <w:rPr>
          <w:rFonts w:ascii="Times New Roman" w:hAnsi="Times New Roman" w:cs="Times New Roman"/>
          <w:sz w:val="28"/>
          <w:szCs w:val="28"/>
        </w:rPr>
      </w:pPr>
      <w:r w:rsidRPr="009B43FB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26.05.2016  № 217</w:t>
      </w:r>
    </w:p>
    <w:p w:rsidR="00837930" w:rsidRDefault="00837930" w:rsidP="008379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37930" w:rsidRDefault="00837930" w:rsidP="008379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500AF" w:rsidRDefault="00B500AF" w:rsidP="00B500AF">
      <w:pPr>
        <w:pStyle w:val="a9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9. Сведения о показателях (индикаторах) Программы</w:t>
      </w:r>
    </w:p>
    <w:p w:rsidR="00A25C78" w:rsidRDefault="00A25C78" w:rsidP="00B500AF">
      <w:pPr>
        <w:pStyle w:val="a9"/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Style w:val="a8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709"/>
        <w:gridCol w:w="1701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5E1BAC" w:rsidRPr="00E82A2F" w:rsidTr="00285ED9">
        <w:tc>
          <w:tcPr>
            <w:tcW w:w="675" w:type="dxa"/>
            <w:vMerge w:val="restart"/>
          </w:tcPr>
          <w:p w:rsidR="005E1BAC" w:rsidRPr="005E3C7E" w:rsidRDefault="005E1BAC" w:rsidP="00527537">
            <w:pPr>
              <w:pStyle w:val="ConsPlusNormal"/>
              <w:spacing w:line="240" w:lineRule="exact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C7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E3C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E3C7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36" w:type="dxa"/>
            <w:vMerge w:val="restart"/>
          </w:tcPr>
          <w:p w:rsidR="005E1BAC" w:rsidRPr="005E3C7E" w:rsidRDefault="005E1BAC" w:rsidP="0052753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C7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09" w:type="dxa"/>
            <w:vMerge w:val="restart"/>
          </w:tcPr>
          <w:p w:rsidR="005E1BAC" w:rsidRPr="005E3C7E" w:rsidRDefault="005E1BAC" w:rsidP="0052753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C7E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701" w:type="dxa"/>
            <w:vMerge w:val="restart"/>
          </w:tcPr>
          <w:p w:rsidR="005E1BAC" w:rsidRPr="005E3C7E" w:rsidRDefault="005E1BAC" w:rsidP="0052753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C7E">
              <w:rPr>
                <w:rFonts w:ascii="Times New Roman" w:hAnsi="Times New Roman" w:cs="Times New Roman"/>
                <w:sz w:val="24"/>
                <w:szCs w:val="24"/>
              </w:rPr>
              <w:t>Источник информации</w:t>
            </w:r>
          </w:p>
        </w:tc>
        <w:tc>
          <w:tcPr>
            <w:tcW w:w="7088" w:type="dxa"/>
            <w:gridSpan w:val="10"/>
          </w:tcPr>
          <w:p w:rsidR="005E1BAC" w:rsidRPr="005E3C7E" w:rsidRDefault="005E1BAC" w:rsidP="0052753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C7E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(индикатора)</w:t>
            </w:r>
          </w:p>
        </w:tc>
      </w:tr>
      <w:tr w:rsidR="005E1BAC" w:rsidRPr="00E82A2F" w:rsidTr="005E1BAC">
        <w:tc>
          <w:tcPr>
            <w:tcW w:w="675" w:type="dxa"/>
            <w:vMerge/>
          </w:tcPr>
          <w:p w:rsidR="005E1BAC" w:rsidRPr="005E3C7E" w:rsidRDefault="005E1BAC" w:rsidP="0052753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5E1BAC" w:rsidRPr="005E3C7E" w:rsidRDefault="005E1BAC" w:rsidP="0052753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E1BAC" w:rsidRPr="005E3C7E" w:rsidRDefault="005E1BAC" w:rsidP="0052753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E1BAC" w:rsidRPr="005E3C7E" w:rsidRDefault="005E1BAC" w:rsidP="0052753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1BAC" w:rsidRPr="005E3C7E" w:rsidRDefault="005E1BAC" w:rsidP="00B500A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C7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E3C7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</w:tcPr>
          <w:p w:rsidR="005E1BAC" w:rsidRPr="005E3C7E" w:rsidRDefault="005E1BAC" w:rsidP="00B500A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C7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E3C7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8" w:type="dxa"/>
          </w:tcPr>
          <w:p w:rsidR="005E1BAC" w:rsidRPr="005E3C7E" w:rsidRDefault="005E1BAC" w:rsidP="00B500A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C7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E3C7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</w:tcPr>
          <w:p w:rsidR="005E1BAC" w:rsidRPr="005E3C7E" w:rsidRDefault="005E1BAC" w:rsidP="00B500A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C7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E3C7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</w:tcPr>
          <w:p w:rsidR="005E1BAC" w:rsidRPr="005E3C7E" w:rsidRDefault="005E1BAC" w:rsidP="00B500A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C7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E3C7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</w:tcPr>
          <w:p w:rsidR="005E1BAC" w:rsidRPr="005E3C7E" w:rsidRDefault="005E1BAC" w:rsidP="00B500A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C7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E3C7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8" w:type="dxa"/>
          </w:tcPr>
          <w:p w:rsidR="005E1BAC" w:rsidRPr="005E3C7E" w:rsidRDefault="005E1BAC" w:rsidP="00B500A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C7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E3C7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</w:tcPr>
          <w:p w:rsidR="005E1BAC" w:rsidRPr="005E3C7E" w:rsidRDefault="005E1BAC" w:rsidP="00B500A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C7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E3C7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</w:tcPr>
          <w:p w:rsidR="005E1BAC" w:rsidRPr="005E3C7E" w:rsidRDefault="005E1BAC" w:rsidP="00B500A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</w:tcPr>
          <w:p w:rsidR="005E1BAC" w:rsidRPr="005E3C7E" w:rsidRDefault="005E1BAC" w:rsidP="00B500A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5E1BAC" w:rsidRPr="00E82A2F" w:rsidTr="005E1BAC">
        <w:tc>
          <w:tcPr>
            <w:tcW w:w="675" w:type="dxa"/>
          </w:tcPr>
          <w:p w:rsidR="005E1BAC" w:rsidRPr="005E3C7E" w:rsidRDefault="005E1BAC" w:rsidP="0052753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C7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</w:tcPr>
          <w:p w:rsidR="005E1BAC" w:rsidRPr="00CB2489" w:rsidRDefault="005E1BAC" w:rsidP="0052753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B2489">
              <w:rPr>
                <w:rFonts w:ascii="Times New Roman" w:hAnsi="Times New Roman" w:cs="Times New Roman"/>
                <w:sz w:val="24"/>
                <w:szCs w:val="24"/>
              </w:rPr>
              <w:t>Снижение количества ДТП с погибшими и ранеными</w:t>
            </w:r>
          </w:p>
        </w:tc>
        <w:tc>
          <w:tcPr>
            <w:tcW w:w="709" w:type="dxa"/>
          </w:tcPr>
          <w:p w:rsidR="005E1BAC" w:rsidRPr="005E3C7E" w:rsidRDefault="005E1BAC" w:rsidP="00527537">
            <w:pPr>
              <w:pStyle w:val="ConsPlusNormal"/>
              <w:spacing w:line="240" w:lineRule="exact"/>
              <w:ind w:left="-108" w:right="-108"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C7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Merge w:val="restart"/>
          </w:tcPr>
          <w:p w:rsidR="005E1BAC" w:rsidRPr="00CB2489" w:rsidRDefault="00A25C78" w:rsidP="00A25C78">
            <w:pPr>
              <w:pStyle w:val="ConsPlusNormal"/>
              <w:spacing w:line="240" w:lineRule="exact"/>
              <w:ind w:left="-108" w:right="-108"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E1BAC" w:rsidRPr="00CB2489">
              <w:rPr>
                <w:rFonts w:ascii="Times New Roman" w:hAnsi="Times New Roman" w:cs="Times New Roman"/>
                <w:sz w:val="24"/>
                <w:szCs w:val="24"/>
              </w:rPr>
              <w:t>ведения ОГИБДД УМВД России</w:t>
            </w:r>
          </w:p>
        </w:tc>
        <w:tc>
          <w:tcPr>
            <w:tcW w:w="709" w:type="dxa"/>
          </w:tcPr>
          <w:p w:rsidR="005E1BAC" w:rsidRPr="005E3C7E" w:rsidRDefault="005E1BAC" w:rsidP="0052753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5E1BAC" w:rsidRPr="005E3C7E" w:rsidRDefault="005E1BAC" w:rsidP="0052753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</w:tcPr>
          <w:p w:rsidR="005E1BAC" w:rsidRPr="005E3C7E" w:rsidRDefault="005E1BAC" w:rsidP="0052753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5E1BAC" w:rsidRPr="005E3C7E" w:rsidRDefault="005E1BAC" w:rsidP="0052753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5E1BAC" w:rsidRPr="005E3C7E" w:rsidRDefault="005E1BAC" w:rsidP="0052753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5E1BAC" w:rsidRPr="005E3C7E" w:rsidRDefault="005E1BAC" w:rsidP="0052753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5E1BAC" w:rsidRPr="005E3C7E" w:rsidRDefault="005E1BAC" w:rsidP="0052753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5E1BAC" w:rsidRPr="005E3C7E" w:rsidRDefault="005E1BAC" w:rsidP="0052753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5E1BAC" w:rsidRDefault="00A25C78" w:rsidP="0052753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5E1BAC" w:rsidRDefault="00A25C78" w:rsidP="0052753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E1BAC" w:rsidRPr="00E82A2F" w:rsidTr="005E1BAC">
        <w:tc>
          <w:tcPr>
            <w:tcW w:w="675" w:type="dxa"/>
          </w:tcPr>
          <w:p w:rsidR="005E1BAC" w:rsidRPr="005E3C7E" w:rsidRDefault="005E1BAC" w:rsidP="0052753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C7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</w:tcPr>
          <w:p w:rsidR="005E1BAC" w:rsidRPr="00CB2489" w:rsidRDefault="005E1BAC" w:rsidP="0052753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B2489">
              <w:rPr>
                <w:rFonts w:ascii="Times New Roman" w:hAnsi="Times New Roman" w:cs="Times New Roman"/>
                <w:sz w:val="24"/>
                <w:szCs w:val="24"/>
              </w:rPr>
              <w:t>Снижение количества погибших в ДТП</w:t>
            </w:r>
          </w:p>
        </w:tc>
        <w:tc>
          <w:tcPr>
            <w:tcW w:w="709" w:type="dxa"/>
          </w:tcPr>
          <w:p w:rsidR="005E1BAC" w:rsidRPr="005E3C7E" w:rsidRDefault="005E1BAC" w:rsidP="00527537">
            <w:pPr>
              <w:pStyle w:val="ConsPlusNormal"/>
              <w:spacing w:line="240" w:lineRule="exact"/>
              <w:ind w:left="-108" w:right="-108"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C7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Merge/>
          </w:tcPr>
          <w:p w:rsidR="005E1BAC" w:rsidRPr="005E3C7E" w:rsidRDefault="005E1BAC" w:rsidP="00527537">
            <w:pPr>
              <w:pStyle w:val="ConsPlusNormal"/>
              <w:spacing w:line="240" w:lineRule="exact"/>
              <w:ind w:left="-108" w:right="-108"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1BAC" w:rsidRPr="005E3C7E" w:rsidRDefault="005E1BAC" w:rsidP="0052753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E1BAC" w:rsidRPr="005E3C7E" w:rsidRDefault="005E1BAC" w:rsidP="0052753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5E1BAC" w:rsidRPr="005E3C7E" w:rsidRDefault="005E1BAC" w:rsidP="0052753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E1BAC" w:rsidRPr="005E3C7E" w:rsidRDefault="005E1BAC" w:rsidP="0052753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C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E1BAC" w:rsidRPr="005E3C7E" w:rsidRDefault="005E1BAC" w:rsidP="0052753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E1BAC" w:rsidRPr="005E3C7E" w:rsidRDefault="005E1BAC" w:rsidP="0052753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5E1BAC" w:rsidRPr="005E3C7E" w:rsidRDefault="005E1BAC" w:rsidP="0052753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E1BAC" w:rsidRPr="005E3C7E" w:rsidRDefault="005E1BAC" w:rsidP="0052753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E1BAC" w:rsidRDefault="00A25C78" w:rsidP="0052753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E1BAC" w:rsidRDefault="00A25C78" w:rsidP="0052753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1BAC" w:rsidRPr="00E82A2F" w:rsidTr="005E1BAC">
        <w:tc>
          <w:tcPr>
            <w:tcW w:w="675" w:type="dxa"/>
          </w:tcPr>
          <w:p w:rsidR="005E1BAC" w:rsidRPr="005E3C7E" w:rsidRDefault="005E1BAC" w:rsidP="0052753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36" w:type="dxa"/>
          </w:tcPr>
          <w:p w:rsidR="005E1BAC" w:rsidRPr="00CB2489" w:rsidRDefault="005E1BAC" w:rsidP="00CB2489">
            <w:pPr>
              <w:ind w:firstLine="34"/>
              <w:rPr>
                <w:sz w:val="24"/>
                <w:szCs w:val="24"/>
              </w:rPr>
            </w:pPr>
            <w:r w:rsidRPr="00CB2489">
              <w:rPr>
                <w:sz w:val="24"/>
                <w:szCs w:val="24"/>
              </w:rPr>
              <w:t>Снижение количества раненых в ДТП.</w:t>
            </w:r>
          </w:p>
          <w:p w:rsidR="005E1BAC" w:rsidRPr="00CB2489" w:rsidRDefault="005E1BAC" w:rsidP="00527537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5E1BAC" w:rsidRPr="005E3C7E" w:rsidRDefault="005E1BAC" w:rsidP="00527537">
            <w:pPr>
              <w:pStyle w:val="ConsPlusNormal"/>
              <w:spacing w:line="240" w:lineRule="exact"/>
              <w:ind w:left="-108" w:right="-108"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E1BAC" w:rsidRPr="005E3C7E" w:rsidRDefault="005E1BAC" w:rsidP="00527537">
            <w:pPr>
              <w:pStyle w:val="ConsPlusNormal"/>
              <w:spacing w:line="240" w:lineRule="exact"/>
              <w:ind w:left="-108" w:right="-108"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1BAC" w:rsidRPr="005E3C7E" w:rsidRDefault="005E1BAC" w:rsidP="0052753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5E1BAC" w:rsidRPr="005E3C7E" w:rsidRDefault="005E1BAC" w:rsidP="0052753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" w:type="dxa"/>
          </w:tcPr>
          <w:p w:rsidR="005E1BAC" w:rsidRPr="005E3C7E" w:rsidRDefault="005E1BAC" w:rsidP="0052753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5E1BAC" w:rsidRPr="005E3C7E" w:rsidRDefault="005E1BAC" w:rsidP="0052753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5E1BAC" w:rsidRPr="005E3C7E" w:rsidRDefault="005E1BAC" w:rsidP="0052753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5E1BAC" w:rsidRPr="005E3C7E" w:rsidRDefault="005E1BAC" w:rsidP="0052753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5E1BAC" w:rsidRPr="005E3C7E" w:rsidRDefault="005E1BAC" w:rsidP="0052753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5E1BAC" w:rsidRPr="005E3C7E" w:rsidRDefault="005E1BAC" w:rsidP="0052753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5E1BAC" w:rsidRDefault="00A25C78" w:rsidP="0052753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5E1BAC" w:rsidRDefault="00A25C78" w:rsidP="0052753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B500AF" w:rsidRDefault="00B500AF" w:rsidP="00B500AF">
      <w:pPr>
        <w:pStyle w:val="a9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A25C78" w:rsidRDefault="002E406C" w:rsidP="00A25C78">
      <w:pPr>
        <w:ind w:right="-2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</w:t>
      </w:r>
    </w:p>
    <w:p w:rsidR="002E406C" w:rsidRDefault="002E406C" w:rsidP="002E406C">
      <w:pPr>
        <w:ind w:right="-2"/>
        <w:rPr>
          <w:rFonts w:ascii="Times New Roman" w:hAnsi="Times New Roman" w:cs="Times New Roman"/>
          <w:sz w:val="28"/>
          <w:szCs w:val="28"/>
        </w:rPr>
      </w:pPr>
    </w:p>
    <w:p w:rsidR="002E406C" w:rsidRDefault="002E406C" w:rsidP="002E406C">
      <w:pPr>
        <w:ind w:right="-2"/>
        <w:rPr>
          <w:rFonts w:ascii="Times New Roman" w:hAnsi="Times New Roman" w:cs="Times New Roman"/>
          <w:sz w:val="28"/>
          <w:szCs w:val="28"/>
        </w:rPr>
      </w:pPr>
    </w:p>
    <w:p w:rsidR="00837930" w:rsidRPr="009B43FB" w:rsidRDefault="00A25C78" w:rsidP="002E406C">
      <w:pPr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ЖКХ                                                                                         </w:t>
      </w:r>
      <w:r w:rsidR="002E406C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А.И.</w:t>
      </w:r>
      <w:r w:rsidR="002E40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Харченко</w:t>
      </w:r>
    </w:p>
    <w:sectPr w:rsidR="00837930" w:rsidRPr="009B43FB" w:rsidSect="002E406C"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451" w:rsidRDefault="00672451" w:rsidP="00C7657A">
      <w:pPr>
        <w:spacing w:after="0" w:line="240" w:lineRule="auto"/>
      </w:pPr>
      <w:r>
        <w:separator/>
      </w:r>
    </w:p>
  </w:endnote>
  <w:endnote w:type="continuationSeparator" w:id="0">
    <w:p w:rsidR="00672451" w:rsidRDefault="00672451" w:rsidP="00C76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451" w:rsidRDefault="00672451" w:rsidP="00C7657A">
      <w:pPr>
        <w:spacing w:after="0" w:line="240" w:lineRule="auto"/>
      </w:pPr>
      <w:r>
        <w:separator/>
      </w:r>
    </w:p>
  </w:footnote>
  <w:footnote w:type="continuationSeparator" w:id="0">
    <w:p w:rsidR="00672451" w:rsidRDefault="00672451" w:rsidP="00C765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819751"/>
      <w:docPartObj>
        <w:docPartGallery w:val="Page Numbers (Top of Page)"/>
        <w:docPartUnique/>
      </w:docPartObj>
    </w:sdtPr>
    <w:sdtEndPr/>
    <w:sdtContent>
      <w:p w:rsidR="002E406C" w:rsidRDefault="00A36E28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E406C" w:rsidRDefault="002E406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35C05"/>
    <w:multiLevelType w:val="multilevel"/>
    <w:tmpl w:val="CC1CE14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">
    <w:nsid w:val="6D6F0C57"/>
    <w:multiLevelType w:val="multilevel"/>
    <w:tmpl w:val="243A1D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25A1F"/>
    <w:rsid w:val="00003944"/>
    <w:rsid w:val="000761A1"/>
    <w:rsid w:val="000771EA"/>
    <w:rsid w:val="00090BB9"/>
    <w:rsid w:val="000951C3"/>
    <w:rsid w:val="001231AF"/>
    <w:rsid w:val="0017377E"/>
    <w:rsid w:val="0018660B"/>
    <w:rsid w:val="001E6686"/>
    <w:rsid w:val="002175AA"/>
    <w:rsid w:val="002C2B0C"/>
    <w:rsid w:val="002E406C"/>
    <w:rsid w:val="00325539"/>
    <w:rsid w:val="004E3E65"/>
    <w:rsid w:val="004E47B4"/>
    <w:rsid w:val="004F09FD"/>
    <w:rsid w:val="005E1BAC"/>
    <w:rsid w:val="00672451"/>
    <w:rsid w:val="0070478B"/>
    <w:rsid w:val="007B5816"/>
    <w:rsid w:val="007F199E"/>
    <w:rsid w:val="00837930"/>
    <w:rsid w:val="00863099"/>
    <w:rsid w:val="008B474A"/>
    <w:rsid w:val="008C4925"/>
    <w:rsid w:val="009020CF"/>
    <w:rsid w:val="00925A1F"/>
    <w:rsid w:val="00963D46"/>
    <w:rsid w:val="00984F50"/>
    <w:rsid w:val="009A36CE"/>
    <w:rsid w:val="009B43FB"/>
    <w:rsid w:val="00A0239B"/>
    <w:rsid w:val="00A25C78"/>
    <w:rsid w:val="00A36E28"/>
    <w:rsid w:val="00AB4FD2"/>
    <w:rsid w:val="00B16AFB"/>
    <w:rsid w:val="00B24732"/>
    <w:rsid w:val="00B500AF"/>
    <w:rsid w:val="00BF2EE9"/>
    <w:rsid w:val="00C03D36"/>
    <w:rsid w:val="00C7657A"/>
    <w:rsid w:val="00CB2489"/>
    <w:rsid w:val="00D61447"/>
    <w:rsid w:val="00DA7A2A"/>
    <w:rsid w:val="00F0218F"/>
    <w:rsid w:val="00F90ACE"/>
    <w:rsid w:val="00FB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925A1F"/>
    <w:pPr>
      <w:widowControl w:val="0"/>
      <w:spacing w:before="720" w:after="0" w:line="24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Body Text Indent 2"/>
    <w:basedOn w:val="a"/>
    <w:link w:val="20"/>
    <w:rsid w:val="009B43FB"/>
    <w:pPr>
      <w:widowControl w:val="0"/>
      <w:autoSpaceDE w:val="0"/>
      <w:autoSpaceDN w:val="0"/>
      <w:adjustRightInd w:val="0"/>
      <w:spacing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9B43FB"/>
    <w:rPr>
      <w:rFonts w:ascii="Times New Roman" w:eastAsia="Times New Roman" w:hAnsi="Times New Roman" w:cs="Times New Roman"/>
      <w:sz w:val="20"/>
      <w:szCs w:val="20"/>
    </w:rPr>
  </w:style>
  <w:style w:type="paragraph" w:customStyle="1" w:styleId="ConsTitle">
    <w:name w:val="ConsTitle"/>
    <w:rsid w:val="0070478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4">
    <w:name w:val="header"/>
    <w:basedOn w:val="a"/>
    <w:link w:val="a5"/>
    <w:uiPriority w:val="99"/>
    <w:unhideWhenUsed/>
    <w:rsid w:val="00C765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7657A"/>
  </w:style>
  <w:style w:type="paragraph" w:styleId="a6">
    <w:name w:val="footer"/>
    <w:basedOn w:val="a"/>
    <w:link w:val="a7"/>
    <w:uiPriority w:val="99"/>
    <w:semiHidden/>
    <w:unhideWhenUsed/>
    <w:rsid w:val="00C765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7657A"/>
  </w:style>
  <w:style w:type="paragraph" w:customStyle="1" w:styleId="ConsPlusNormal">
    <w:name w:val="ConsPlusNormal"/>
    <w:rsid w:val="004F09F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8">
    <w:name w:val="Table Grid"/>
    <w:basedOn w:val="a1"/>
    <w:uiPriority w:val="59"/>
    <w:rsid w:val="00B500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B500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A25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25C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5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F8013-5EAA-4DF7-B52E-C0D6014A3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5</Pages>
  <Words>862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г.Амурска</Company>
  <LinksUpToDate>false</LinksUpToDate>
  <CharactersWithSpaces>5768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Сизых Е.В.</dc:creator>
  <cp:keywords/>
  <dc:description/>
  <cp:lastModifiedBy>Митрохина Наталья Валентиновна</cp:lastModifiedBy>
  <cp:revision>21</cp:revision>
  <cp:lastPrinted>2016-05-11T04:58:00Z</cp:lastPrinted>
  <dcterms:created xsi:type="dcterms:W3CDTF">2014-12-02T00:01:00Z</dcterms:created>
  <dcterms:modified xsi:type="dcterms:W3CDTF">2016-05-27T00:11:00Z</dcterms:modified>
</cp:coreProperties>
</file>